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E5" w:rsidRPr="005B1CE5" w:rsidRDefault="00FB2CC3" w:rsidP="00FA48FD">
      <w:pPr>
        <w:spacing w:after="0"/>
        <w:rPr>
          <w:rFonts w:ascii="FISH&amp;CHIPS" w:hAnsi="FISH&amp;CHIPS"/>
          <w:b/>
        </w:rPr>
      </w:pPr>
      <w:r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791210</wp:posOffset>
                </wp:positionV>
                <wp:extent cx="6648450" cy="8277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27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CC3" w:rsidRPr="007733AF" w:rsidRDefault="00FB2CC3" w:rsidP="00FB2CC3">
                            <w:pPr>
                              <w:spacing w:after="0"/>
                              <w:jc w:val="center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</w:p>
                          <w:p w:rsidR="00FB2CC3" w:rsidRPr="007733AF" w:rsidRDefault="00FB2CC3" w:rsidP="00FB2CC3">
                            <w:pPr>
                              <w:spacing w:after="0"/>
                              <w:jc w:val="center"/>
                              <w:rPr>
                                <w:rFonts w:ascii="DK Jambo" w:hAnsi="DK Jambo"/>
                                <w:sz w:val="28"/>
                                <w:szCs w:val="28"/>
                              </w:rPr>
                            </w:pPr>
                          </w:p>
                          <w:p w:rsidR="00FB2CC3" w:rsidRPr="009064B7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Conduct yourself in a responsible manner</w:t>
                            </w:r>
                          </w:p>
                          <w:p w:rsidR="00C0712B" w:rsidRPr="009064B7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 xml:space="preserve"> No horseplay</w:t>
                            </w:r>
                          </w:p>
                          <w:p w:rsidR="00C0712B" w:rsidRPr="009064B7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No food or drink in the lab</w:t>
                            </w:r>
                          </w:p>
                          <w:p w:rsidR="00C0712B" w:rsidRPr="009064B7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Do not touch any chemicals/equipment unless instructed to do so.</w:t>
                            </w:r>
                          </w:p>
                          <w:p w:rsidR="00C0712B" w:rsidRPr="009064B7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Do not use lab glassware as containers for foods or beverages</w:t>
                            </w:r>
                          </w:p>
                          <w:p w:rsidR="00C0712B" w:rsidRPr="009064B7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Follow all instructions, written and verbally, the first time.</w:t>
                            </w:r>
                          </w:p>
                          <w:p w:rsidR="00C0712B" w:rsidRPr="009064B7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Keep your work area clean</w:t>
                            </w:r>
                          </w:p>
                          <w:p w:rsidR="00C0712B" w:rsidRPr="009064B7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Wash your hands after labs involving chemicals</w:t>
                            </w:r>
                          </w:p>
                          <w:p w:rsidR="00C0712B" w:rsidRPr="009064B7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Keep aisles clear from book bags and electrical cords</w:t>
                            </w:r>
                          </w:p>
                          <w:p w:rsidR="00C0712B" w:rsidRPr="009064B7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Dispose of chemicals and trash according to directions</w:t>
                            </w:r>
                          </w:p>
                          <w:p w:rsidR="00C0712B" w:rsidRPr="009064B7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 xml:space="preserve">Do not handle broken or chipped glass </w:t>
                            </w:r>
                            <w:r w:rsidRPr="009064B7">
                              <w:rPr>
                                <w:rFonts w:ascii="KG Neatly Printed" w:hAnsi="KG Neatly Printed" w:cs="Courier New"/>
                                <w:sz w:val="40"/>
                                <w:szCs w:val="40"/>
                              </w:rPr>
                              <w:t>–</w:t>
                            </w: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 xml:space="preserve"> notify teacher</w:t>
                            </w:r>
                          </w:p>
                          <w:p w:rsidR="00C0712B" w:rsidRPr="009064B7" w:rsidRDefault="00C0712B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Cut away from your body when using scalpels or scissors</w:t>
                            </w:r>
                          </w:p>
                          <w:p w:rsidR="007733AF" w:rsidRPr="009064B7" w:rsidRDefault="007733AF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When using a flame, avoid baggy sleeves and pull back hair</w:t>
                            </w:r>
                          </w:p>
                          <w:p w:rsidR="007733AF" w:rsidRPr="009064B7" w:rsidRDefault="007733AF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 xml:space="preserve">Use caution when heating substances </w:t>
                            </w:r>
                            <w:r w:rsidRPr="009064B7">
                              <w:rPr>
                                <w:rFonts w:ascii="KG Neatly Printed" w:hAnsi="KG Neatly Printed" w:cs="Courier New"/>
                                <w:sz w:val="40"/>
                                <w:szCs w:val="40"/>
                              </w:rPr>
                              <w:t>–</w:t>
                            </w: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 xml:space="preserve"> keep hands away!!!</w:t>
                            </w:r>
                          </w:p>
                          <w:p w:rsidR="007733AF" w:rsidRPr="009064B7" w:rsidRDefault="007733AF" w:rsidP="00C0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Wear protective equipment when necessary (goggles and aprons)</w:t>
                            </w:r>
                          </w:p>
                          <w:p w:rsidR="007733AF" w:rsidRPr="009064B7" w:rsidRDefault="007733AF" w:rsidP="007733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Use both hands when transporting microscopes</w:t>
                            </w:r>
                          </w:p>
                          <w:p w:rsidR="007733AF" w:rsidRPr="009064B7" w:rsidRDefault="007733AF" w:rsidP="007733AF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</w:p>
                          <w:p w:rsidR="007733AF" w:rsidRPr="009064B7" w:rsidRDefault="007733AF" w:rsidP="0077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Know what to do in an emergency</w:t>
                            </w:r>
                          </w:p>
                          <w:p w:rsidR="007733AF" w:rsidRPr="009064B7" w:rsidRDefault="007733AF" w:rsidP="00773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 xml:space="preserve"> Utilize the safety equipment (ex. Fire extinguisher, eye wash)</w:t>
                            </w:r>
                          </w:p>
                          <w:p w:rsidR="007733AF" w:rsidRPr="009064B7" w:rsidRDefault="00083F46" w:rsidP="007733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 xml:space="preserve"> Know the fire exits from the classroom</w:t>
                            </w:r>
                          </w:p>
                          <w:p w:rsidR="00083F46" w:rsidRPr="009064B7" w:rsidRDefault="00083F46" w:rsidP="00083F46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</w:p>
                          <w:p w:rsidR="00083F46" w:rsidRPr="009064B7" w:rsidRDefault="00083F46" w:rsidP="00083F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Expect consequences</w:t>
                            </w:r>
                          </w:p>
                          <w:p w:rsidR="00083F46" w:rsidRPr="009064B7" w:rsidRDefault="00083F46" w:rsidP="00083F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</w:pPr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 xml:space="preserve">Accidents </w:t>
                            </w:r>
                            <w:proofErr w:type="gramStart"/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happen ..</w:t>
                            </w:r>
                            <w:proofErr w:type="gramEnd"/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but</w:t>
                            </w:r>
                            <w:proofErr w:type="gramEnd"/>
                            <w:r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 xml:space="preserve"> let’s try to prevent them.  If you do not follow these safety rules, you will not be allowed to participate in hands</w:t>
                            </w:r>
                            <w:r w:rsidR="00987F26"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-on labs duri</w:t>
                            </w:r>
                            <w:bookmarkStart w:id="0" w:name="_GoBack"/>
                            <w:bookmarkEnd w:id="0"/>
                            <w:r w:rsidR="00987F26" w:rsidRPr="009064B7">
                              <w:rPr>
                                <w:rFonts w:ascii="KG Neatly Printed" w:hAnsi="KG Neatly Printed"/>
                                <w:sz w:val="40"/>
                                <w:szCs w:val="40"/>
                              </w:rPr>
                              <w:t>ng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75pt;margin-top:62.3pt;width:523.5pt;height:6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" fillcolor="white [3201]" stroked="f" strokeweight=".5pt">
                <v:textbox>
                  <w:txbxContent>
                    <w:p w:rsidR="00FB2CC3" w:rsidRPr="007733AF" w:rsidRDefault="00FB2CC3" w:rsidP="00FB2CC3">
                      <w:pPr>
                        <w:spacing w:after="0"/>
                        <w:jc w:val="center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</w:p>
                    <w:p w:rsidR="00FB2CC3" w:rsidRPr="007733AF" w:rsidRDefault="00FB2CC3" w:rsidP="00FB2CC3">
                      <w:pPr>
                        <w:spacing w:after="0"/>
                        <w:jc w:val="center"/>
                        <w:rPr>
                          <w:rFonts w:ascii="DK Jambo" w:hAnsi="DK Jambo"/>
                          <w:sz w:val="28"/>
                          <w:szCs w:val="28"/>
                        </w:rPr>
                      </w:pPr>
                    </w:p>
                    <w:p w:rsidR="00FB2CC3" w:rsidRPr="009064B7" w:rsidRDefault="00C0712B" w:rsidP="00C071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Conduct yourself in a responsible manner</w:t>
                      </w:r>
                    </w:p>
                    <w:p w:rsidR="00C0712B" w:rsidRPr="009064B7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 xml:space="preserve"> No horseplay</w:t>
                      </w:r>
                    </w:p>
                    <w:p w:rsidR="00C0712B" w:rsidRPr="009064B7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No food or drink in the lab</w:t>
                      </w:r>
                    </w:p>
                    <w:p w:rsidR="00C0712B" w:rsidRPr="009064B7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Do not touch any chemicals/equipment unless instructed to do so.</w:t>
                      </w:r>
                    </w:p>
                    <w:p w:rsidR="00C0712B" w:rsidRPr="009064B7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Do not use lab glassware as containers for foods or beverages</w:t>
                      </w:r>
                    </w:p>
                    <w:p w:rsidR="00C0712B" w:rsidRPr="009064B7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Follow all instructions, written and verbally, the first time.</w:t>
                      </w:r>
                    </w:p>
                    <w:p w:rsidR="00C0712B" w:rsidRPr="009064B7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Keep your work area clean</w:t>
                      </w:r>
                    </w:p>
                    <w:p w:rsidR="00C0712B" w:rsidRPr="009064B7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Wash your hands after labs involving chemicals</w:t>
                      </w:r>
                    </w:p>
                    <w:p w:rsidR="00C0712B" w:rsidRPr="009064B7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Keep aisles clear from book bags and electrical cords</w:t>
                      </w:r>
                    </w:p>
                    <w:p w:rsidR="00C0712B" w:rsidRPr="009064B7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Dispose of chemicals and trash according to directions</w:t>
                      </w:r>
                    </w:p>
                    <w:p w:rsidR="00C0712B" w:rsidRPr="009064B7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 xml:space="preserve">Do not handle broken or chipped glass </w:t>
                      </w:r>
                      <w:r w:rsidRPr="009064B7">
                        <w:rPr>
                          <w:rFonts w:ascii="KG Neatly Printed" w:hAnsi="KG Neatly Printed" w:cs="Courier New"/>
                          <w:sz w:val="40"/>
                          <w:szCs w:val="40"/>
                        </w:rPr>
                        <w:t>–</w:t>
                      </w: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 xml:space="preserve"> notify teacher</w:t>
                      </w:r>
                    </w:p>
                    <w:p w:rsidR="00C0712B" w:rsidRPr="009064B7" w:rsidRDefault="00C0712B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Cut away from your body when using scalpels or scissors</w:t>
                      </w:r>
                    </w:p>
                    <w:p w:rsidR="007733AF" w:rsidRPr="009064B7" w:rsidRDefault="007733AF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When using a flame, avoid baggy sleeves and pull back hair</w:t>
                      </w:r>
                    </w:p>
                    <w:p w:rsidR="007733AF" w:rsidRPr="009064B7" w:rsidRDefault="007733AF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 xml:space="preserve">Use caution when heating substances </w:t>
                      </w:r>
                      <w:r w:rsidRPr="009064B7">
                        <w:rPr>
                          <w:rFonts w:ascii="KG Neatly Printed" w:hAnsi="KG Neatly Printed" w:cs="Courier New"/>
                          <w:sz w:val="40"/>
                          <w:szCs w:val="40"/>
                        </w:rPr>
                        <w:t>–</w:t>
                      </w: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 xml:space="preserve"> keep hands away!!!</w:t>
                      </w:r>
                    </w:p>
                    <w:p w:rsidR="007733AF" w:rsidRPr="009064B7" w:rsidRDefault="007733AF" w:rsidP="00C0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Wear protective equipment when necessary (goggles and aprons)</w:t>
                      </w:r>
                    </w:p>
                    <w:p w:rsidR="007733AF" w:rsidRPr="009064B7" w:rsidRDefault="007733AF" w:rsidP="007733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Use both hands when transporting microscopes</w:t>
                      </w:r>
                    </w:p>
                    <w:p w:rsidR="007733AF" w:rsidRPr="009064B7" w:rsidRDefault="007733AF" w:rsidP="007733AF">
                      <w:pPr>
                        <w:pStyle w:val="ListParagraph"/>
                        <w:spacing w:after="0"/>
                        <w:ind w:left="108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</w:p>
                    <w:p w:rsidR="007733AF" w:rsidRPr="009064B7" w:rsidRDefault="007733AF" w:rsidP="0077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Know what to do in an emergency</w:t>
                      </w:r>
                    </w:p>
                    <w:p w:rsidR="007733AF" w:rsidRPr="009064B7" w:rsidRDefault="007733AF" w:rsidP="007733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 xml:space="preserve"> Utilize the safety equipment (ex. Fire extinguisher, eye wash)</w:t>
                      </w:r>
                    </w:p>
                    <w:p w:rsidR="007733AF" w:rsidRPr="009064B7" w:rsidRDefault="00083F46" w:rsidP="007733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 xml:space="preserve"> Know the fire exits from the classroom</w:t>
                      </w:r>
                    </w:p>
                    <w:p w:rsidR="00083F46" w:rsidRPr="009064B7" w:rsidRDefault="00083F46" w:rsidP="00083F46">
                      <w:pPr>
                        <w:pStyle w:val="ListParagraph"/>
                        <w:spacing w:after="0"/>
                        <w:ind w:left="108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</w:p>
                    <w:p w:rsidR="00083F46" w:rsidRPr="009064B7" w:rsidRDefault="00083F46" w:rsidP="00083F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Expect consequences</w:t>
                      </w:r>
                    </w:p>
                    <w:p w:rsidR="00083F46" w:rsidRPr="009064B7" w:rsidRDefault="00083F46" w:rsidP="00083F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KG Neatly Printed" w:hAnsi="KG Neatly Printed"/>
                          <w:sz w:val="40"/>
                          <w:szCs w:val="40"/>
                        </w:rPr>
                      </w:pPr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 xml:space="preserve">Accidents </w:t>
                      </w:r>
                      <w:proofErr w:type="gramStart"/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happen ..</w:t>
                      </w:r>
                      <w:proofErr w:type="gramEnd"/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but</w:t>
                      </w:r>
                      <w:proofErr w:type="gramEnd"/>
                      <w:r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 xml:space="preserve"> let’s try to prevent them.  If you do not follow these safety rules, you will not be allowed to participate in hands</w:t>
                      </w:r>
                      <w:r w:rsidR="00987F26"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-on labs duri</w:t>
                      </w:r>
                      <w:bookmarkStart w:id="1" w:name="_GoBack"/>
                      <w:bookmarkEnd w:id="1"/>
                      <w:r w:rsidR="00987F26" w:rsidRPr="009064B7">
                        <w:rPr>
                          <w:rFonts w:ascii="KG Neatly Printed" w:hAnsi="KG Neatly Printed"/>
                          <w:sz w:val="40"/>
                          <w:szCs w:val="40"/>
                        </w:rPr>
                        <w:t>ng class.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95885</wp:posOffset>
                </wp:positionV>
                <wp:extent cx="6753225" cy="552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CC3" w:rsidRPr="009064B7" w:rsidRDefault="009064B7" w:rsidP="00FB2CC3">
                            <w:pPr>
                              <w:spacing w:after="0"/>
                              <w:jc w:val="center"/>
                              <w:rPr>
                                <w:rFonts w:ascii="KG Next to Me Solid" w:hAnsi="KG Next to Me Solid"/>
                                <w:sz w:val="36"/>
                                <w:szCs w:val="36"/>
                              </w:rPr>
                            </w:pPr>
                            <w:r w:rsidRPr="009064B7">
                              <w:rPr>
                                <w:rFonts w:ascii="KG Next to Me Solid" w:hAnsi="KG Next to Me Solid"/>
                                <w:sz w:val="36"/>
                                <w:szCs w:val="36"/>
                              </w:rPr>
                              <w:t>Laboratory Safety in the Science</w:t>
                            </w:r>
                            <w:r w:rsidR="00FB2CC3" w:rsidRPr="009064B7">
                              <w:rPr>
                                <w:rFonts w:ascii="KG Next to Me Solid" w:hAnsi="KG Next to Me Solid"/>
                                <w:sz w:val="36"/>
                                <w:szCs w:val="36"/>
                              </w:rPr>
                              <w:t xml:space="preserve">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6pt;margin-top:7.55pt;width:531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" fillcolor="white [3201]" strokeweight=".5pt">
                <v:textbox>
                  <w:txbxContent>
                    <w:p w:rsidR="00FB2CC3" w:rsidRPr="009064B7" w:rsidRDefault="009064B7" w:rsidP="00FB2CC3">
                      <w:pPr>
                        <w:spacing w:after="0"/>
                        <w:jc w:val="center"/>
                        <w:rPr>
                          <w:rFonts w:ascii="KG Next to Me Solid" w:hAnsi="KG Next to Me Solid"/>
                          <w:sz w:val="36"/>
                          <w:szCs w:val="36"/>
                        </w:rPr>
                      </w:pPr>
                      <w:r w:rsidRPr="009064B7">
                        <w:rPr>
                          <w:rFonts w:ascii="KG Next to Me Solid" w:hAnsi="KG Next to Me Solid"/>
                          <w:sz w:val="36"/>
                          <w:szCs w:val="36"/>
                        </w:rPr>
                        <w:t>Laboratory Safety in the Science</w:t>
                      </w:r>
                      <w:r w:rsidR="00FB2CC3" w:rsidRPr="009064B7">
                        <w:rPr>
                          <w:rFonts w:ascii="KG Next to Me Solid" w:hAnsi="KG Next to Me Solid"/>
                          <w:sz w:val="36"/>
                          <w:szCs w:val="36"/>
                        </w:rPr>
                        <w:t xml:space="preserve"> Lab</w:t>
                      </w:r>
                    </w:p>
                  </w:txbxContent>
                </v:textbox>
              </v:shape>
            </w:pict>
          </mc:Fallback>
        </mc:AlternateContent>
      </w:r>
      <w:r w:rsidR="00C93415"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877050" cy="90963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09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36681" id="Rectangle 3" o:spid="_x0000_s1026" style="position:absolute;margin-left:.75pt;margin-top:5.3pt;width:541.5pt;height:7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" fillcolor="white [3212]" strokecolor="black [3213]" strokeweight="2.25pt">
                <v:stroke dashstyle="dash"/>
              </v:rect>
            </w:pict>
          </mc:Fallback>
        </mc:AlternateContent>
      </w:r>
      <w:r w:rsidR="00C93415">
        <w:rPr>
          <w:rFonts w:ascii="FISH&amp;CHIPS" w:hAnsi="FISH&amp;CHIP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657860</wp:posOffset>
                </wp:positionV>
                <wp:extent cx="6800850" cy="28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63C2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1.8pt" to="540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sectPr w:rsidR="005B1CE5" w:rsidRPr="005B1CE5" w:rsidSect="00FA48F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9E" w:rsidRDefault="00AC4D9E" w:rsidP="00640B71">
      <w:pPr>
        <w:spacing w:after="0" w:line="240" w:lineRule="auto"/>
      </w:pPr>
      <w:r>
        <w:separator/>
      </w:r>
    </w:p>
  </w:endnote>
  <w:endnote w:type="continuationSeparator" w:id="0">
    <w:p w:rsidR="00AC4D9E" w:rsidRDefault="00AC4D9E" w:rsidP="0064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ISH&amp;CHIP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DK Jambo"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KG Neatly Printed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G Next to Me Solid">
    <w:panose1 w:val="02000507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9E" w:rsidRDefault="00AC4D9E" w:rsidP="00640B71">
      <w:pPr>
        <w:spacing w:after="0" w:line="240" w:lineRule="auto"/>
      </w:pPr>
      <w:r>
        <w:separator/>
      </w:r>
    </w:p>
  </w:footnote>
  <w:footnote w:type="continuationSeparator" w:id="0">
    <w:p w:rsidR="00AC4D9E" w:rsidRDefault="00AC4D9E" w:rsidP="0064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71" w:rsidRPr="00640B71" w:rsidRDefault="00640B71" w:rsidP="00640B71">
    <w:pPr>
      <w:pStyle w:val="Header"/>
      <w:jc w:val="both"/>
      <w:rPr>
        <w:rFonts w:ascii="DK Jambo" w:hAnsi="DK Jambo"/>
      </w:rPr>
    </w:pPr>
    <w:r>
      <w:rPr>
        <w:rFonts w:ascii="DK Jambo" w:hAnsi="DK Jambo"/>
      </w:rPr>
      <w:t xml:space="preserve">                                                                                                                                                  Page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0DC7"/>
    <w:multiLevelType w:val="hybridMultilevel"/>
    <w:tmpl w:val="161CAF12"/>
    <w:lvl w:ilvl="0" w:tplc="51024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C34DC"/>
    <w:multiLevelType w:val="hybridMultilevel"/>
    <w:tmpl w:val="08F4F762"/>
    <w:lvl w:ilvl="0" w:tplc="2EF4B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B6DB8"/>
    <w:multiLevelType w:val="hybridMultilevel"/>
    <w:tmpl w:val="9CF2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E3464"/>
    <w:multiLevelType w:val="hybridMultilevel"/>
    <w:tmpl w:val="8C0C4D76"/>
    <w:lvl w:ilvl="0" w:tplc="30440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FD"/>
    <w:rsid w:val="00083F46"/>
    <w:rsid w:val="0016315D"/>
    <w:rsid w:val="005A020B"/>
    <w:rsid w:val="005B1CE5"/>
    <w:rsid w:val="00640B71"/>
    <w:rsid w:val="007733AF"/>
    <w:rsid w:val="00856C7E"/>
    <w:rsid w:val="008970D0"/>
    <w:rsid w:val="009064B7"/>
    <w:rsid w:val="00987F26"/>
    <w:rsid w:val="00A413CA"/>
    <w:rsid w:val="00AC4D9E"/>
    <w:rsid w:val="00B73DCF"/>
    <w:rsid w:val="00C0712B"/>
    <w:rsid w:val="00C93415"/>
    <w:rsid w:val="00FA48FD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2F3C8-C07B-4D73-BC63-7117AEC8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71"/>
  </w:style>
  <w:style w:type="paragraph" w:styleId="Footer">
    <w:name w:val="footer"/>
    <w:basedOn w:val="Normal"/>
    <w:link w:val="FooterChar"/>
    <w:uiPriority w:val="99"/>
    <w:unhideWhenUsed/>
    <w:rsid w:val="0064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71"/>
  </w:style>
  <w:style w:type="paragraph" w:styleId="BalloonText">
    <w:name w:val="Balloon Text"/>
    <w:basedOn w:val="Normal"/>
    <w:link w:val="BalloonTextChar"/>
    <w:uiPriority w:val="99"/>
    <w:semiHidden/>
    <w:unhideWhenUsed/>
    <w:rsid w:val="00C9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2017-08-25T17:41:00Z</cp:lastPrinted>
  <dcterms:created xsi:type="dcterms:W3CDTF">2017-08-25T17:44:00Z</dcterms:created>
  <dcterms:modified xsi:type="dcterms:W3CDTF">2017-08-25T17:44:00Z</dcterms:modified>
</cp:coreProperties>
</file>