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BC" w:rsidRPr="00D40FBE" w:rsidRDefault="009C2DBC" w:rsidP="009C2DBC">
      <w:pPr>
        <w:spacing w:after="0"/>
        <w:rPr>
          <w:rFonts w:ascii="barefootbluejeannight" w:hAnsi="barefootbluejeannight"/>
          <w:b/>
          <w:sz w:val="32"/>
          <w:szCs w:val="32"/>
        </w:rPr>
      </w:pPr>
      <w:r w:rsidRPr="00D40FBE">
        <w:rPr>
          <w:rFonts w:ascii="barefootbluejeannight" w:hAnsi="barefootbluejeannight"/>
          <w:b/>
          <w:sz w:val="32"/>
          <w:szCs w:val="32"/>
        </w:rPr>
        <w:t>Honors Biology</w:t>
      </w:r>
    </w:p>
    <w:p w:rsidR="00340C8F" w:rsidRDefault="009C2DBC" w:rsidP="009C2DBC">
      <w:pPr>
        <w:spacing w:after="0"/>
        <w:rPr>
          <w:rFonts w:ascii="barefootbluejeannight" w:hAnsi="barefootbluejeannight"/>
          <w:b/>
          <w:sz w:val="32"/>
          <w:szCs w:val="32"/>
        </w:rPr>
      </w:pPr>
      <w:r w:rsidRPr="00D40FBE">
        <w:rPr>
          <w:rFonts w:ascii="barefootbluejeannight" w:hAnsi="barefootbluejeannight"/>
          <w:b/>
          <w:sz w:val="32"/>
          <w:szCs w:val="32"/>
        </w:rPr>
        <w:t>Things to study for Unit 1 Test</w:t>
      </w:r>
    </w:p>
    <w:p w:rsidR="00D40FBE" w:rsidRDefault="00D40FBE" w:rsidP="009C2DBC">
      <w:pPr>
        <w:spacing w:after="0"/>
        <w:rPr>
          <w:rFonts w:ascii="barefootbluejeannight" w:hAnsi="barefootbluejeannight"/>
          <w:b/>
          <w:sz w:val="32"/>
          <w:szCs w:val="32"/>
        </w:rPr>
      </w:pPr>
    </w:p>
    <w:p w:rsidR="00D40FBE" w:rsidRDefault="00D40FBE" w:rsidP="009C2DBC">
      <w:pPr>
        <w:spacing w:after="0"/>
        <w:rPr>
          <w:rFonts w:ascii="barefootbluejeannight" w:hAnsi="barefootbluejeannight"/>
          <w:b/>
          <w:sz w:val="32"/>
          <w:szCs w:val="32"/>
        </w:rPr>
      </w:pPr>
      <w:r>
        <w:rPr>
          <w:rFonts w:ascii="barefootbluejeannight" w:hAnsi="barefootbluejeannight"/>
          <w:b/>
          <w:sz w:val="32"/>
          <w:szCs w:val="32"/>
        </w:rPr>
        <w:t>Lab Safety and Equipment</w:t>
      </w:r>
    </w:p>
    <w:p w:rsidR="00D40FBE" w:rsidRDefault="00D40FBE" w:rsidP="00D40FBE">
      <w:pPr>
        <w:pStyle w:val="ListParagraph"/>
        <w:numPr>
          <w:ilvl w:val="0"/>
          <w:numId w:val="1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 xml:space="preserve"> Know the basic lab safety rules</w:t>
      </w:r>
    </w:p>
    <w:p w:rsidR="00D40FBE" w:rsidRDefault="00D40FBE" w:rsidP="00D40FBE">
      <w:pPr>
        <w:pStyle w:val="ListParagraph"/>
        <w:numPr>
          <w:ilvl w:val="0"/>
          <w:numId w:val="1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Know the use of each piece of safety equipment</w:t>
      </w:r>
    </w:p>
    <w:p w:rsidR="00D40FBE" w:rsidRDefault="00D40FBE" w:rsidP="00D40FBE">
      <w:pPr>
        <w:pStyle w:val="ListParagraph"/>
        <w:numPr>
          <w:ilvl w:val="0"/>
          <w:numId w:val="1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Know the Biology Lab tools.  Be able to recognize them and the function of each.</w:t>
      </w:r>
    </w:p>
    <w:p w:rsidR="00D40FBE" w:rsidRDefault="00D40FBE" w:rsidP="00D40FBE">
      <w:pPr>
        <w:pStyle w:val="ListParagraph"/>
        <w:numPr>
          <w:ilvl w:val="0"/>
          <w:numId w:val="1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Basic units for mass, length and volume</w:t>
      </w:r>
    </w:p>
    <w:p w:rsidR="00D40FBE" w:rsidRDefault="00D40FBE" w:rsidP="00D40FBE">
      <w:pPr>
        <w:pStyle w:val="ListParagraph"/>
        <w:numPr>
          <w:ilvl w:val="0"/>
          <w:numId w:val="1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 xml:space="preserve">Know how to read a graduated cylinder.  </w:t>
      </w:r>
    </w:p>
    <w:p w:rsidR="00D40FBE" w:rsidRDefault="00D40FBE" w:rsidP="00D40FBE">
      <w:pPr>
        <w:spacing w:after="0"/>
        <w:rPr>
          <w:rFonts w:ascii="barefootbluejeannight" w:hAnsi="barefootbluejeannight"/>
          <w:sz w:val="32"/>
          <w:szCs w:val="32"/>
        </w:rPr>
      </w:pPr>
    </w:p>
    <w:p w:rsidR="00D40FBE" w:rsidRDefault="00D40FBE" w:rsidP="00D40FBE">
      <w:pPr>
        <w:spacing w:after="0"/>
        <w:rPr>
          <w:rFonts w:ascii="barefootbluejeannight" w:hAnsi="barefootbluejeannight"/>
          <w:b/>
          <w:sz w:val="32"/>
          <w:szCs w:val="32"/>
        </w:rPr>
      </w:pPr>
      <w:r>
        <w:rPr>
          <w:rFonts w:ascii="barefootbluejeannight" w:hAnsi="barefootbluejeannight"/>
          <w:b/>
          <w:sz w:val="32"/>
          <w:szCs w:val="32"/>
        </w:rPr>
        <w:t>Scientific Method</w:t>
      </w:r>
    </w:p>
    <w:p w:rsidR="00D40FBE" w:rsidRDefault="00D40FBE" w:rsidP="00D40FBE">
      <w:pPr>
        <w:pStyle w:val="ListParagraph"/>
        <w:numPr>
          <w:ilvl w:val="0"/>
          <w:numId w:val="2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 xml:space="preserve"> Know the steps in order</w:t>
      </w:r>
    </w:p>
    <w:p w:rsidR="00D40FBE" w:rsidRDefault="00D40FBE" w:rsidP="00D40FBE">
      <w:pPr>
        <w:pStyle w:val="ListParagraph"/>
        <w:numPr>
          <w:ilvl w:val="0"/>
          <w:numId w:val="2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Know what a hypothesis is and what it would be used to do</w:t>
      </w:r>
    </w:p>
    <w:p w:rsidR="00D40FBE" w:rsidRDefault="00D40FBE" w:rsidP="00D40FBE">
      <w:pPr>
        <w:pStyle w:val="ListParagraph"/>
        <w:numPr>
          <w:ilvl w:val="0"/>
          <w:numId w:val="2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Know about experimental design</w:t>
      </w:r>
    </w:p>
    <w:p w:rsidR="00D40FBE" w:rsidRDefault="00D40FBE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How many variables are changed</w:t>
      </w:r>
    </w:p>
    <w:p w:rsidR="00D40FBE" w:rsidRDefault="00D40FBE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Differences in control and experimental groups</w:t>
      </w:r>
    </w:p>
    <w:p w:rsidR="00D40FBE" w:rsidRDefault="00D40FBE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Know what data is and the two different types of data</w:t>
      </w:r>
    </w:p>
    <w:p w:rsidR="00D40FBE" w:rsidRDefault="00D40FBE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Know the differences in observations and inferences</w:t>
      </w:r>
    </w:p>
    <w:p w:rsidR="00D40FBE" w:rsidRDefault="00D40FBE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Be able to pick out the independent and dependent variables</w:t>
      </w:r>
    </w:p>
    <w:p w:rsidR="001F5322" w:rsidRDefault="001F5322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Should an experiment be done only once?</w:t>
      </w:r>
    </w:p>
    <w:p w:rsidR="001F5322" w:rsidRDefault="001F5322" w:rsidP="00D40FBE">
      <w:pPr>
        <w:pStyle w:val="ListParagraph"/>
        <w:numPr>
          <w:ilvl w:val="0"/>
          <w:numId w:val="3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How many samples for each group (experimental and control) should be tested?</w:t>
      </w:r>
    </w:p>
    <w:p w:rsidR="00D40FBE" w:rsidRDefault="00D40FBE" w:rsidP="00D40FBE">
      <w:pPr>
        <w:spacing w:after="0"/>
        <w:rPr>
          <w:rFonts w:ascii="barefootbluejeannight" w:hAnsi="barefootbluejeannight"/>
          <w:sz w:val="32"/>
          <w:szCs w:val="32"/>
        </w:rPr>
      </w:pPr>
    </w:p>
    <w:p w:rsidR="00D40FBE" w:rsidRDefault="00D40FBE" w:rsidP="00D40FBE">
      <w:pPr>
        <w:spacing w:after="0"/>
        <w:rPr>
          <w:rFonts w:ascii="barefootbluejeannight" w:hAnsi="barefootbluejeannight"/>
          <w:b/>
          <w:sz w:val="32"/>
          <w:szCs w:val="32"/>
        </w:rPr>
      </w:pPr>
      <w:r>
        <w:rPr>
          <w:rFonts w:ascii="barefootbluejeannight" w:hAnsi="barefootbluejeannight"/>
          <w:b/>
          <w:sz w:val="32"/>
          <w:szCs w:val="32"/>
        </w:rPr>
        <w:t>Graphing</w:t>
      </w:r>
    </w:p>
    <w:p w:rsidR="00D40FBE" w:rsidRDefault="00D40FBE" w:rsidP="00D40FBE">
      <w:pPr>
        <w:pStyle w:val="ListParagraph"/>
        <w:numPr>
          <w:ilvl w:val="0"/>
          <w:numId w:val="4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 xml:space="preserve"> Know all of the parts of a graph (TAILS DRY MIX)</w:t>
      </w:r>
    </w:p>
    <w:p w:rsidR="001F5322" w:rsidRDefault="001F5322" w:rsidP="00D40FBE">
      <w:pPr>
        <w:pStyle w:val="ListParagraph"/>
        <w:numPr>
          <w:ilvl w:val="0"/>
          <w:numId w:val="4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Be able to interpret data using a graph</w:t>
      </w:r>
    </w:p>
    <w:p w:rsidR="001F5322" w:rsidRDefault="001F5322" w:rsidP="00D40FBE">
      <w:pPr>
        <w:pStyle w:val="ListParagraph"/>
        <w:numPr>
          <w:ilvl w:val="0"/>
          <w:numId w:val="4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Be able to construct a graph when given a data set</w:t>
      </w:r>
    </w:p>
    <w:p w:rsidR="001F5322" w:rsidRDefault="001F5322" w:rsidP="001F5322">
      <w:pPr>
        <w:spacing w:after="0"/>
        <w:rPr>
          <w:rFonts w:ascii="barefootbluejeannight" w:hAnsi="barefootbluejeannight"/>
          <w:sz w:val="32"/>
          <w:szCs w:val="32"/>
        </w:rPr>
      </w:pPr>
    </w:p>
    <w:p w:rsidR="001F5322" w:rsidRDefault="001F5322" w:rsidP="001F5322">
      <w:pPr>
        <w:spacing w:after="0"/>
        <w:rPr>
          <w:rFonts w:ascii="barefootbluejeannight" w:hAnsi="barefootbluejeannight"/>
          <w:b/>
          <w:sz w:val="32"/>
          <w:szCs w:val="32"/>
        </w:rPr>
      </w:pPr>
      <w:r>
        <w:rPr>
          <w:rFonts w:ascii="barefootbluejeannight" w:hAnsi="barefootbluejeannight"/>
          <w:b/>
          <w:sz w:val="32"/>
          <w:szCs w:val="32"/>
        </w:rPr>
        <w:t>Characteristics of Living Things</w:t>
      </w:r>
    </w:p>
    <w:p w:rsidR="001F5322" w:rsidRDefault="001F5322" w:rsidP="001F5322">
      <w:pPr>
        <w:pStyle w:val="ListParagraph"/>
        <w:numPr>
          <w:ilvl w:val="0"/>
          <w:numId w:val="5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 xml:space="preserve"> Know the seven characteristics of living things.</w:t>
      </w:r>
    </w:p>
    <w:p w:rsidR="001F5322" w:rsidRPr="001F5322" w:rsidRDefault="001F5322" w:rsidP="001F5322">
      <w:pPr>
        <w:pStyle w:val="ListParagraph"/>
        <w:numPr>
          <w:ilvl w:val="0"/>
          <w:numId w:val="5"/>
        </w:numPr>
        <w:spacing w:after="0"/>
        <w:rPr>
          <w:rFonts w:ascii="barefootbluejeannight" w:hAnsi="barefootbluejeannight"/>
          <w:sz w:val="32"/>
          <w:szCs w:val="32"/>
        </w:rPr>
      </w:pPr>
      <w:r>
        <w:rPr>
          <w:rFonts w:ascii="barefootbluejeannight" w:hAnsi="barefootbluejeannight"/>
          <w:sz w:val="32"/>
          <w:szCs w:val="32"/>
        </w:rPr>
        <w:t>Be able to interpret examples of the characteristics of living things</w:t>
      </w:r>
      <w:bookmarkStart w:id="0" w:name="_GoBack"/>
      <w:bookmarkEnd w:id="0"/>
    </w:p>
    <w:sectPr w:rsidR="001F5322" w:rsidRPr="001F5322" w:rsidSect="009C2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efootbluejeannigh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11F"/>
    <w:multiLevelType w:val="hybridMultilevel"/>
    <w:tmpl w:val="269204DE"/>
    <w:lvl w:ilvl="0" w:tplc="3BA2116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07C25"/>
    <w:multiLevelType w:val="hybridMultilevel"/>
    <w:tmpl w:val="A79A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6CC"/>
    <w:multiLevelType w:val="hybridMultilevel"/>
    <w:tmpl w:val="CF74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708"/>
    <w:multiLevelType w:val="hybridMultilevel"/>
    <w:tmpl w:val="B0E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1CB0"/>
    <w:multiLevelType w:val="hybridMultilevel"/>
    <w:tmpl w:val="19D4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BC"/>
    <w:rsid w:val="001F5322"/>
    <w:rsid w:val="00856C7E"/>
    <w:rsid w:val="009C2DBC"/>
    <w:rsid w:val="00B73DCF"/>
    <w:rsid w:val="00D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DD1A2-B7FC-45E1-8A29-5E6080A5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2016-01-29T23:31:00Z</dcterms:created>
  <dcterms:modified xsi:type="dcterms:W3CDTF">2016-01-29T23:58:00Z</dcterms:modified>
</cp:coreProperties>
</file>