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BC" w:rsidRPr="008A7481" w:rsidRDefault="008A7481" w:rsidP="008A7481">
      <w:pPr>
        <w:jc w:val="center"/>
        <w:rPr>
          <w:rFonts w:ascii="Mufferaw" w:hAnsi="Mufferaw"/>
          <w:sz w:val="56"/>
          <w:szCs w:val="56"/>
          <w:u w:val="single"/>
        </w:rPr>
      </w:pPr>
      <w:r w:rsidRPr="008A7481">
        <w:rPr>
          <w:rFonts w:ascii="Mufferaw" w:hAnsi="Mufferaw"/>
          <w:sz w:val="56"/>
          <w:szCs w:val="56"/>
          <w:u w:val="single"/>
        </w:rPr>
        <w:t>Density</w:t>
      </w:r>
    </w:p>
    <w:p w:rsidR="008A7481" w:rsidRPr="008A7481" w:rsidRDefault="008A7481" w:rsidP="008A7481">
      <w:pPr>
        <w:spacing w:line="360" w:lineRule="auto"/>
        <w:rPr>
          <w:sz w:val="24"/>
          <w:szCs w:val="24"/>
        </w:rPr>
      </w:pPr>
      <w:r w:rsidRPr="008A7481">
        <w:rPr>
          <w:b/>
          <w:sz w:val="24"/>
          <w:szCs w:val="24"/>
          <w:u w:val="single"/>
        </w:rPr>
        <w:t>What is density?</w:t>
      </w:r>
      <w:r w:rsidRPr="008A7481">
        <w:rPr>
          <w:sz w:val="24"/>
          <w:szCs w:val="24"/>
        </w:rPr>
        <w:t xml:space="preserve">  Density is a comparison of how much ______________________ there is in a certain amount of ____________________.  Basically, how much ____________________ is in a certain </w:t>
      </w:r>
      <w:proofErr w:type="gramStart"/>
      <w:r w:rsidRPr="008A7481">
        <w:rPr>
          <w:sz w:val="24"/>
          <w:szCs w:val="24"/>
        </w:rPr>
        <w:t>area.</w:t>
      </w:r>
      <w:proofErr w:type="gramEnd"/>
    </w:p>
    <w:p w:rsidR="008A7481" w:rsidRPr="008A7481" w:rsidRDefault="008A7481">
      <w:pPr>
        <w:rPr>
          <w:b/>
        </w:rPr>
      </w:pPr>
      <w:r w:rsidRPr="008A7481">
        <w:rPr>
          <w:b/>
        </w:rPr>
        <w:t xml:space="preserve">Circle which box is </w:t>
      </w:r>
      <w:proofErr w:type="gramStart"/>
      <w:r w:rsidRPr="008A7481">
        <w:rPr>
          <w:b/>
        </w:rPr>
        <w:t>more dense</w:t>
      </w:r>
      <w:proofErr w:type="gramEnd"/>
      <w:r>
        <w:rPr>
          <w:b/>
        </w:rPr>
        <w:t xml:space="preserve"> in each pair</w:t>
      </w:r>
      <w:r w:rsidRPr="008A7481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A7481" w:rsidTr="008A7481">
        <w:tc>
          <w:tcPr>
            <w:tcW w:w="4788" w:type="dxa"/>
          </w:tcPr>
          <w:p w:rsidR="008A7481" w:rsidRDefault="008A7481"/>
          <w:p w:rsidR="008A7481" w:rsidRDefault="00F357E3">
            <w:r>
              <w:rPr>
                <w:noProof/>
              </w:rPr>
              <w:pict>
                <v:rect id="_x0000_s1027" style="position:absolute;margin-left:127.5pt;margin-top:7.6pt;width:67.5pt;height:65.25pt;z-index:251659264"/>
              </w:pict>
            </w:r>
            <w:r>
              <w:rPr>
                <w:noProof/>
              </w:rPr>
              <w:pict>
                <v:rect id="_x0000_s1026" style="position:absolute;margin-left:9.75pt;margin-top:7.6pt;width:67.5pt;height:65.25pt;z-index:251658240"/>
              </w:pict>
            </w:r>
          </w:p>
          <w:p w:rsidR="008A7481" w:rsidRDefault="008A7481"/>
          <w:p w:rsidR="008A7481" w:rsidRDefault="008A7481"/>
          <w:p w:rsidR="008A7481" w:rsidRDefault="008A7481"/>
          <w:p w:rsidR="008A7481" w:rsidRDefault="008A7481"/>
          <w:p w:rsidR="008A7481" w:rsidRDefault="008A7481"/>
          <w:p w:rsidR="008A7481" w:rsidRDefault="008A7481"/>
        </w:tc>
        <w:tc>
          <w:tcPr>
            <w:tcW w:w="4788" w:type="dxa"/>
          </w:tcPr>
          <w:p w:rsidR="008A7481" w:rsidRDefault="00F357E3">
            <w:r>
              <w:rPr>
                <w:noProof/>
              </w:rPr>
              <w:pict>
                <v:rect id="_x0000_s1028" style="position:absolute;margin-left:27.6pt;margin-top:33.05pt;width:31.5pt;height:28.5pt;z-index:251660288;mso-position-horizontal-relative:text;mso-position-vertical-relative:text"/>
              </w:pict>
            </w:r>
            <w:r>
              <w:rPr>
                <w:noProof/>
              </w:rPr>
              <w:pict>
                <v:rect id="_x0000_s1029" style="position:absolute;margin-left:120.6pt;margin-top:12.05pt;width:90.75pt;height:78.75pt;z-index:251661312;mso-position-horizontal-relative:text;mso-position-vertical-relative:text"/>
              </w:pict>
            </w:r>
          </w:p>
        </w:tc>
      </w:tr>
    </w:tbl>
    <w:p w:rsidR="008A7481" w:rsidRDefault="00F357E3">
      <w:r>
        <w:rPr>
          <w:noProof/>
        </w:rPr>
        <w:pict>
          <v:roundrect id="_x0000_s1030" style="position:absolute;margin-left:-7.5pt;margin-top:17.2pt;width:489pt;height:99.75pt;z-index:-251659265;mso-position-horizontal-relative:text;mso-position-vertical-relative:text" arcsize="10923f">
            <v:shadow on="t" opacity=".5" offset="-6pt,-6pt"/>
          </v:roundrect>
        </w:pict>
      </w:r>
    </w:p>
    <w:p w:rsidR="008A7481" w:rsidRPr="008A7481" w:rsidRDefault="008A7481">
      <w:pPr>
        <w:rPr>
          <w:b/>
          <w:sz w:val="24"/>
          <w:szCs w:val="24"/>
        </w:rPr>
      </w:pPr>
      <w:r w:rsidRPr="008A7481">
        <w:rPr>
          <w:b/>
          <w:sz w:val="24"/>
          <w:szCs w:val="24"/>
        </w:rPr>
        <w:t xml:space="preserve">Density = </w:t>
      </w:r>
    </w:p>
    <w:p w:rsidR="008A7481" w:rsidRDefault="008A7481"/>
    <w:p w:rsidR="008A7481" w:rsidRDefault="008A7481"/>
    <w:p w:rsidR="008A7481" w:rsidRDefault="008A7481"/>
    <w:p w:rsidR="008A7481" w:rsidRPr="008A7481" w:rsidRDefault="008A7481">
      <w:pPr>
        <w:rPr>
          <w:b/>
          <w:sz w:val="28"/>
          <w:szCs w:val="28"/>
        </w:rPr>
      </w:pPr>
      <w:r w:rsidRPr="008A7481">
        <w:rPr>
          <w:b/>
          <w:sz w:val="28"/>
          <w:szCs w:val="28"/>
        </w:rPr>
        <w:t>Remember Units…</w:t>
      </w:r>
    </w:p>
    <w:p w:rsidR="008A7481" w:rsidRDefault="008A7481" w:rsidP="008A7481">
      <w:pPr>
        <w:pStyle w:val="ListParagraph"/>
        <w:numPr>
          <w:ilvl w:val="0"/>
          <w:numId w:val="1"/>
        </w:numPr>
        <w:spacing w:line="360" w:lineRule="auto"/>
      </w:pPr>
      <w:r>
        <w:t>Mass is measured in _________________ = ____</w:t>
      </w:r>
    </w:p>
    <w:p w:rsidR="008A7481" w:rsidRDefault="008A7481" w:rsidP="008A7481">
      <w:pPr>
        <w:pStyle w:val="ListParagraph"/>
        <w:numPr>
          <w:ilvl w:val="0"/>
          <w:numId w:val="1"/>
        </w:numPr>
        <w:spacing w:line="360" w:lineRule="auto"/>
      </w:pPr>
      <w:r>
        <w:t>Volume is measured in _______________________ = _____</w:t>
      </w:r>
    </w:p>
    <w:p w:rsidR="008A7481" w:rsidRDefault="008A7481" w:rsidP="008A7481">
      <w:pPr>
        <w:pStyle w:val="ListParagraph"/>
        <w:numPr>
          <w:ilvl w:val="0"/>
          <w:numId w:val="1"/>
        </w:numPr>
        <w:spacing w:line="360" w:lineRule="auto"/>
      </w:pPr>
      <w:r>
        <w:t>Volume can also be measured in __________________________________________ = _____</w:t>
      </w:r>
    </w:p>
    <w:p w:rsidR="008A7481" w:rsidRDefault="008A7481" w:rsidP="008A7481">
      <w:pPr>
        <w:pStyle w:val="ListParagraph"/>
        <w:numPr>
          <w:ilvl w:val="1"/>
          <w:numId w:val="1"/>
        </w:numPr>
        <w:spacing w:line="360" w:lineRule="auto"/>
      </w:pPr>
      <w:r>
        <w:t xml:space="preserve">If you measure the volume of a box, you multiply </w:t>
      </w:r>
    </w:p>
    <w:p w:rsidR="008A7481" w:rsidRDefault="008A7481" w:rsidP="008A7481">
      <w:pPr>
        <w:pStyle w:val="ListParagraph"/>
        <w:spacing w:line="360" w:lineRule="auto"/>
        <w:ind w:left="1440"/>
      </w:pPr>
      <w:r>
        <w:t xml:space="preserve">_____________________ </w:t>
      </w:r>
      <w:proofErr w:type="gramStart"/>
      <w:r>
        <w:t>x</w:t>
      </w:r>
      <w:proofErr w:type="gramEnd"/>
      <w:r>
        <w:t xml:space="preserve"> _________________ x ________________</w:t>
      </w:r>
    </w:p>
    <w:p w:rsidR="008A7481" w:rsidRDefault="008A7481" w:rsidP="008A7481">
      <w:pPr>
        <w:pStyle w:val="ListParagraph"/>
        <w:numPr>
          <w:ilvl w:val="1"/>
          <w:numId w:val="1"/>
        </w:numPr>
        <w:spacing w:line="360" w:lineRule="auto"/>
      </w:pPr>
      <w:r>
        <w:t xml:space="preserve">Each of these measurements </w:t>
      </w:r>
      <w:proofErr w:type="gramStart"/>
      <w:r>
        <w:t>are</w:t>
      </w:r>
      <w:proofErr w:type="gramEnd"/>
      <w:r>
        <w:t xml:space="preserve"> in _____, so they make _________!</w:t>
      </w:r>
    </w:p>
    <w:p w:rsidR="008A7481" w:rsidRPr="008A7481" w:rsidRDefault="008A7481" w:rsidP="008A74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Pr="008A7481">
        <w:rPr>
          <w:b/>
          <w:sz w:val="28"/>
          <w:szCs w:val="28"/>
          <w:u w:val="single"/>
        </w:rPr>
        <w:t>ractice Problems: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576"/>
      </w:tblGrid>
      <w:tr w:rsidR="008A7481" w:rsidTr="00C50737">
        <w:tc>
          <w:tcPr>
            <w:tcW w:w="9576" w:type="dxa"/>
          </w:tcPr>
          <w:p w:rsidR="00146C71" w:rsidRPr="008A7481" w:rsidRDefault="00C50737" w:rsidP="008A7481">
            <w:pPr>
              <w:numPr>
                <w:ilvl w:val="0"/>
                <w:numId w:val="2"/>
              </w:numPr>
            </w:pPr>
            <w:r w:rsidRPr="008A7481">
              <w:t>Frank has a paper clip. It has a mass of 9g and a volume of 3cm</w:t>
            </w:r>
            <w:r w:rsidRPr="008A7481">
              <w:rPr>
                <w:vertAlign w:val="superscript"/>
              </w:rPr>
              <w:t>3</w:t>
            </w:r>
            <w:r w:rsidRPr="008A7481">
              <w:t>. What is its density?</w:t>
            </w:r>
          </w:p>
          <w:p w:rsidR="008A7481" w:rsidRDefault="008A7481" w:rsidP="008A7481"/>
          <w:p w:rsidR="008A7481" w:rsidRDefault="008A7481" w:rsidP="008A7481"/>
          <w:p w:rsidR="008A7481" w:rsidRDefault="008A7481" w:rsidP="008A7481"/>
          <w:p w:rsidR="00146C71" w:rsidRDefault="00C50737" w:rsidP="008A7481">
            <w:pPr>
              <w:numPr>
                <w:ilvl w:val="0"/>
                <w:numId w:val="3"/>
              </w:numPr>
            </w:pPr>
            <w:r w:rsidRPr="008A7481">
              <w:t>Frank also has an eraser. It has a mass of 3g, and a volume of 1cm</w:t>
            </w:r>
            <w:r w:rsidRPr="008A7481">
              <w:rPr>
                <w:vertAlign w:val="superscript"/>
              </w:rPr>
              <w:t>3</w:t>
            </w:r>
            <w:r w:rsidRPr="008A7481">
              <w:t>. What is its density?</w:t>
            </w:r>
          </w:p>
          <w:p w:rsidR="008A7481" w:rsidRDefault="008A7481" w:rsidP="008A7481"/>
          <w:p w:rsidR="008A7481" w:rsidRDefault="008A7481" w:rsidP="008A7481"/>
          <w:p w:rsidR="008A7481" w:rsidRDefault="008A7481" w:rsidP="008A7481"/>
        </w:tc>
      </w:tr>
      <w:tr w:rsidR="008A7481" w:rsidTr="00C50737">
        <w:tc>
          <w:tcPr>
            <w:tcW w:w="9576" w:type="dxa"/>
          </w:tcPr>
          <w:p w:rsidR="00146C71" w:rsidRDefault="00C50737" w:rsidP="008A7481">
            <w:pPr>
              <w:numPr>
                <w:ilvl w:val="0"/>
                <w:numId w:val="4"/>
              </w:numPr>
            </w:pPr>
            <w:r w:rsidRPr="008A7481">
              <w:lastRenderedPageBreak/>
              <w:t>Jack has a rock. The rock has a mass of 6g and a volume of 3cm</w:t>
            </w:r>
            <w:r w:rsidRPr="008A7481">
              <w:rPr>
                <w:vertAlign w:val="superscript"/>
              </w:rPr>
              <w:t>3</w:t>
            </w:r>
            <w:r w:rsidRPr="008A7481">
              <w:t>. What is the density of the rock?</w:t>
            </w:r>
          </w:p>
          <w:p w:rsidR="008A7481" w:rsidRDefault="008A7481" w:rsidP="008A7481"/>
          <w:p w:rsidR="008A7481" w:rsidRDefault="008A7481" w:rsidP="008A7481"/>
          <w:p w:rsidR="008A7481" w:rsidRPr="008A7481" w:rsidRDefault="008A7481" w:rsidP="008A7481"/>
          <w:p w:rsidR="00146C71" w:rsidRDefault="00C50737" w:rsidP="008A7481">
            <w:pPr>
              <w:numPr>
                <w:ilvl w:val="0"/>
                <w:numId w:val="5"/>
              </w:numPr>
            </w:pPr>
            <w:r w:rsidRPr="008A7481">
              <w:t>Jill has a gel pen. The gel pen has a mass of 8g and a volume of 2mL. What is the density of the rock?</w:t>
            </w:r>
          </w:p>
          <w:p w:rsidR="008A7481" w:rsidRDefault="008A7481" w:rsidP="008A7481"/>
          <w:p w:rsidR="008A7481" w:rsidRDefault="008A7481" w:rsidP="008A7481"/>
          <w:p w:rsidR="008A7481" w:rsidRDefault="008A7481" w:rsidP="008A7481"/>
        </w:tc>
      </w:tr>
      <w:tr w:rsidR="008A7481" w:rsidTr="00C50737">
        <w:tc>
          <w:tcPr>
            <w:tcW w:w="9576" w:type="dxa"/>
          </w:tcPr>
          <w:p w:rsidR="00146C71" w:rsidRDefault="00C50737" w:rsidP="008A7481">
            <w:pPr>
              <w:numPr>
                <w:ilvl w:val="0"/>
                <w:numId w:val="6"/>
              </w:numPr>
              <w:tabs>
                <w:tab w:val="left" w:pos="1800"/>
              </w:tabs>
            </w:pPr>
            <w:proofErr w:type="spellStart"/>
            <w:r w:rsidRPr="008A7481">
              <w:t>Al’Licia</w:t>
            </w:r>
            <w:proofErr w:type="spellEnd"/>
            <w:r w:rsidRPr="008A7481">
              <w:t xml:space="preserve"> has a watch. It has a mass of 4g and a volume of 1mL. What is the density of the watch?</w:t>
            </w:r>
          </w:p>
          <w:p w:rsidR="008A7481" w:rsidRDefault="008A7481" w:rsidP="008A7481">
            <w:pPr>
              <w:tabs>
                <w:tab w:val="left" w:pos="1800"/>
              </w:tabs>
            </w:pPr>
          </w:p>
          <w:p w:rsidR="008A7481" w:rsidRDefault="008A7481" w:rsidP="008A7481">
            <w:pPr>
              <w:tabs>
                <w:tab w:val="left" w:pos="1800"/>
              </w:tabs>
            </w:pPr>
          </w:p>
          <w:p w:rsidR="008A7481" w:rsidRDefault="008A7481" w:rsidP="008A7481">
            <w:pPr>
              <w:tabs>
                <w:tab w:val="left" w:pos="1800"/>
              </w:tabs>
            </w:pPr>
          </w:p>
          <w:p w:rsidR="008A7481" w:rsidRPr="008A7481" w:rsidRDefault="008A7481" w:rsidP="008A7481">
            <w:pPr>
              <w:tabs>
                <w:tab w:val="left" w:pos="1800"/>
              </w:tabs>
            </w:pPr>
          </w:p>
          <w:p w:rsidR="00146C71" w:rsidRDefault="00C50737" w:rsidP="008A7481">
            <w:pPr>
              <w:numPr>
                <w:ilvl w:val="0"/>
                <w:numId w:val="7"/>
              </w:numPr>
              <w:tabs>
                <w:tab w:val="left" w:pos="1800"/>
              </w:tabs>
            </w:pPr>
            <w:r w:rsidRPr="008A7481">
              <w:t>Mia has a wallet. It has a mass of 15g and a volume of 5cm</w:t>
            </w:r>
            <w:r w:rsidRPr="008A7481">
              <w:rPr>
                <w:vertAlign w:val="superscript"/>
              </w:rPr>
              <w:t>3</w:t>
            </w:r>
            <w:r w:rsidRPr="008A7481">
              <w:t>. What is the density of the wallet?</w:t>
            </w:r>
          </w:p>
          <w:p w:rsidR="008A7481" w:rsidRDefault="008A7481" w:rsidP="008A7481">
            <w:pPr>
              <w:tabs>
                <w:tab w:val="left" w:pos="1800"/>
              </w:tabs>
            </w:pPr>
          </w:p>
          <w:p w:rsidR="008A7481" w:rsidRDefault="008A7481" w:rsidP="008A7481">
            <w:pPr>
              <w:tabs>
                <w:tab w:val="left" w:pos="1800"/>
              </w:tabs>
            </w:pPr>
          </w:p>
          <w:p w:rsidR="008A7481" w:rsidRPr="008A7481" w:rsidRDefault="008A7481" w:rsidP="008A7481">
            <w:pPr>
              <w:tabs>
                <w:tab w:val="left" w:pos="1800"/>
              </w:tabs>
            </w:pPr>
          </w:p>
          <w:p w:rsidR="008A7481" w:rsidRDefault="008A7481" w:rsidP="008A7481">
            <w:pPr>
              <w:tabs>
                <w:tab w:val="left" w:pos="1800"/>
              </w:tabs>
            </w:pPr>
          </w:p>
        </w:tc>
      </w:tr>
    </w:tbl>
    <w:p w:rsidR="008A7481" w:rsidRDefault="008A7481" w:rsidP="008A7481"/>
    <w:p w:rsidR="008A7481" w:rsidRDefault="008A7481" w:rsidP="008A7481">
      <w:r>
        <w:t>Liquid Layers</w:t>
      </w:r>
    </w:p>
    <w:p w:rsidR="008A7481" w:rsidRDefault="008A7481" w:rsidP="008A7481">
      <w:pPr>
        <w:pStyle w:val="ListParagraph"/>
        <w:numPr>
          <w:ilvl w:val="0"/>
          <w:numId w:val="1"/>
        </w:numPr>
      </w:pPr>
      <w:r>
        <w:t>If you pour together liquids that don’t mix and have different densities, they will form liquid layers.</w:t>
      </w:r>
    </w:p>
    <w:p w:rsidR="008A7481" w:rsidRDefault="008A7481" w:rsidP="008A7481">
      <w:pPr>
        <w:pStyle w:val="ListParagraph"/>
        <w:numPr>
          <w:ilvl w:val="0"/>
          <w:numId w:val="1"/>
        </w:numPr>
      </w:pPr>
      <w:r>
        <w:t>The liquid with the _________________ density will be on the ________________.</w:t>
      </w:r>
    </w:p>
    <w:p w:rsidR="008A7481" w:rsidRDefault="008A7481" w:rsidP="008A7481">
      <w:pPr>
        <w:pStyle w:val="ListParagraph"/>
        <w:numPr>
          <w:ilvl w:val="0"/>
          <w:numId w:val="1"/>
        </w:numPr>
      </w:pPr>
      <w:r>
        <w:t>The liquid with the _________________ density will be on the ________________.</w:t>
      </w:r>
    </w:p>
    <w:p w:rsidR="00C50737" w:rsidRDefault="00F357E3" w:rsidP="00C50737">
      <w:pPr>
        <w:ind w:left="36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6pt;margin-top:92.85pt;width:144.75pt;height:1.5pt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103.5pt;margin-top:79.35pt;width:144.75pt;height:1.5pt;z-index:251664384" o:connectortype="straight"/>
        </w:pict>
      </w:r>
      <w:r>
        <w:rPr>
          <w:noProof/>
        </w:rPr>
        <w:pict>
          <v:shape id="_x0000_s1032" type="#_x0000_t32" style="position:absolute;left:0;text-align:left;margin-left:276pt;margin-top:62.85pt;width:144.75pt;height:1.5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99pt;margin-top:53.85pt;width:144.75pt;height:1.5pt;z-index:251662336" o:connectortype="straight"/>
        </w:pict>
      </w:r>
      <w:r w:rsidR="00C50737" w:rsidRPr="00C50737">
        <w:rPr>
          <w:noProof/>
        </w:rPr>
        <w:drawing>
          <wp:inline distT="0" distB="0" distL="0" distR="0">
            <wp:extent cx="838200" cy="1323975"/>
            <wp:effectExtent l="19050" t="0" r="0" b="0"/>
            <wp:docPr id="2" name="Picture 2" descr="density colum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density colum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144" b="59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50737" w:rsidRDefault="00C50737" w:rsidP="00C50737">
      <w:pPr>
        <w:ind w:left="360"/>
        <w:jc w:val="center"/>
      </w:pPr>
    </w:p>
    <w:p w:rsidR="00C50737" w:rsidRDefault="00F357E3" w:rsidP="00C50737">
      <w:pPr>
        <w:ind w:left="360"/>
        <w:jc w:val="center"/>
      </w:pPr>
      <w:r>
        <w:rPr>
          <w:noProof/>
        </w:rPr>
        <w:pict>
          <v:shape id="_x0000_s1035" type="#_x0000_t32" style="position:absolute;left:0;text-align:left;margin-left:276pt;margin-top:38.9pt;width:144.75pt;height:1.5pt;z-index:251666432" o:connectortype="straight"/>
        </w:pict>
      </w:r>
      <w:r>
        <w:rPr>
          <w:noProof/>
        </w:rPr>
        <w:pict>
          <v:shape id="_x0000_s1040" type="#_x0000_t32" style="position:absolute;left:0;text-align:left;margin-left:85.5pt;margin-top:122.15pt;width:144.75pt;height:1.5pt;z-index:251671552" o:connectortype="straight"/>
        </w:pict>
      </w:r>
      <w:r>
        <w:rPr>
          <w:noProof/>
        </w:rPr>
        <w:pict>
          <v:shape id="_x0000_s1039" type="#_x0000_t32" style="position:absolute;left:0;text-align:left;margin-left:276pt;margin-top:104.15pt;width:144.75pt;height:1.5pt;z-index:251670528" o:connectortype="straight"/>
        </w:pict>
      </w:r>
      <w:r>
        <w:rPr>
          <w:noProof/>
        </w:rPr>
        <w:pict>
          <v:shape id="_x0000_s1037" type="#_x0000_t32" style="position:absolute;left:0;text-align:left;margin-left:99pt;margin-top:88.4pt;width:144.75pt;height:1.5pt;z-index:251668480" o:connectortype="straight"/>
        </w:pict>
      </w:r>
      <w:r>
        <w:rPr>
          <w:noProof/>
        </w:rPr>
        <w:pict>
          <v:shape id="_x0000_s1036" type="#_x0000_t32" style="position:absolute;left:0;text-align:left;margin-left:276pt;margin-top:73.4pt;width:144.75pt;height:1.5pt;z-index:251667456" o:connectortype="straight"/>
        </w:pict>
      </w:r>
      <w:r>
        <w:rPr>
          <w:noProof/>
        </w:rPr>
        <w:pict>
          <v:shape id="_x0000_s1038" type="#_x0000_t32" style="position:absolute;left:0;text-align:left;margin-left:99pt;margin-top:49.4pt;width:144.75pt;height:1.5pt;z-index:251669504" o:connectortype="straight"/>
        </w:pict>
      </w:r>
      <w:r w:rsidR="00C50737" w:rsidRPr="00C50737">
        <w:rPr>
          <w:noProof/>
        </w:rPr>
        <w:drawing>
          <wp:inline distT="0" distB="0" distL="0" distR="0">
            <wp:extent cx="1752600" cy="1704975"/>
            <wp:effectExtent l="19050" t="0" r="0" b="0"/>
            <wp:docPr id="3" name="Picture 3" descr="density colum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density colum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076" t="5399" r="37737" b="24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50737" w:rsidSect="008A748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5B"/>
    <w:multiLevelType w:val="hybridMultilevel"/>
    <w:tmpl w:val="881E82FE"/>
    <w:lvl w:ilvl="0" w:tplc="D53CE8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C7E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CF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AD5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8C5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4E7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4E9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6A1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C28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A2915"/>
    <w:multiLevelType w:val="hybridMultilevel"/>
    <w:tmpl w:val="82FED8A8"/>
    <w:lvl w:ilvl="0" w:tplc="3FF4E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1E34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4067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442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20A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A55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CA9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046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C82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478D9"/>
    <w:multiLevelType w:val="hybridMultilevel"/>
    <w:tmpl w:val="E048EF0A"/>
    <w:lvl w:ilvl="0" w:tplc="F1920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264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03A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8E9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B64A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AB2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24E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8A6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205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F3331"/>
    <w:multiLevelType w:val="hybridMultilevel"/>
    <w:tmpl w:val="211A34A2"/>
    <w:lvl w:ilvl="0" w:tplc="B520FD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C7F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29E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2CF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EFD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ABA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2F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7EA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4FF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2927DE"/>
    <w:multiLevelType w:val="hybridMultilevel"/>
    <w:tmpl w:val="FD4CFDB2"/>
    <w:lvl w:ilvl="0" w:tplc="017C4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A578C"/>
    <w:multiLevelType w:val="hybridMultilevel"/>
    <w:tmpl w:val="B080D3C2"/>
    <w:lvl w:ilvl="0" w:tplc="3C90DF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035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42E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6E9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C4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9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618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6DDF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49F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872ED"/>
    <w:multiLevelType w:val="hybridMultilevel"/>
    <w:tmpl w:val="A3080A60"/>
    <w:lvl w:ilvl="0" w:tplc="5C0CB6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CFB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A9B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0CF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E51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B466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6CE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6EE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0C6D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481"/>
    <w:rsid w:val="00026A33"/>
    <w:rsid w:val="00146C71"/>
    <w:rsid w:val="0067584B"/>
    <w:rsid w:val="008A7481"/>
    <w:rsid w:val="00C50737"/>
    <w:rsid w:val="00C92ABC"/>
    <w:rsid w:val="00E25CCD"/>
    <w:rsid w:val="00F3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1" type="connector" idref="#_x0000_s1040"/>
        <o:r id="V:Rule12" type="connector" idref="#_x0000_s1037"/>
        <o:r id="V:Rule13" type="connector" idref="#_x0000_s1038"/>
        <o:r id="V:Rule14" type="connector" idref="#_x0000_s1032"/>
        <o:r id="V:Rule15" type="connector" idref="#_x0000_s1036"/>
        <o:r id="V:Rule16" type="connector" idref="#_x0000_s1031"/>
        <o:r id="V:Rule17" type="connector" idref="#_x0000_s1039"/>
        <o:r id="V:Rule18" type="connector" idref="#_x0000_s1034"/>
        <o:r id="V:Rule19" type="connector" idref="#_x0000_s1035"/>
        <o:r id="V:Rule2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8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7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knaylor</cp:lastModifiedBy>
  <cp:revision>2</cp:revision>
  <cp:lastPrinted>2012-08-31T18:56:00Z</cp:lastPrinted>
  <dcterms:created xsi:type="dcterms:W3CDTF">2012-08-31T19:10:00Z</dcterms:created>
  <dcterms:modified xsi:type="dcterms:W3CDTF">2012-08-31T19:10:00Z</dcterms:modified>
</cp:coreProperties>
</file>