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DF" w:rsidRPr="008320D1" w:rsidRDefault="008320D1" w:rsidP="003C2EDF">
      <w:pPr>
        <w:rPr>
          <w:rFonts w:ascii="Cambria" w:hAnsi="Cambria"/>
          <w:b/>
          <w:sz w:val="28"/>
          <w:szCs w:val="28"/>
        </w:rPr>
      </w:pPr>
      <w:r w:rsidRPr="008320D1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C5AFE" wp14:editId="170B7B39">
                <wp:simplePos x="0" y="0"/>
                <wp:positionH relativeFrom="column">
                  <wp:posOffset>-76200</wp:posOffset>
                </wp:positionH>
                <wp:positionV relativeFrom="paragraph">
                  <wp:posOffset>-702945</wp:posOffset>
                </wp:positionV>
                <wp:extent cx="2581275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4F32" w:rsidRDefault="00A64F32" w:rsidP="00A64F32">
                            <w:pPr>
                              <w:spacing w:line="36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A64F3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Name:</w:t>
                            </w:r>
                          </w:p>
                          <w:p w:rsidR="00A64F32" w:rsidRPr="00A64F32" w:rsidRDefault="00A64F32" w:rsidP="00A64F32">
                            <w:pPr>
                              <w:spacing w:line="360" w:lineRule="auto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pt;margin-top:-55.35pt;width:203.25pt;height:3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" filled="f" stroked="f" strokeweight=".5pt">
                <v:textbox>
                  <w:txbxContent>
                    <w:p w:rsidR="00A64F32" w:rsidRDefault="00A64F32" w:rsidP="00A64F32">
                      <w:pPr>
                        <w:spacing w:line="36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A64F32">
                        <w:rPr>
                          <w:rFonts w:ascii="Cambria" w:hAnsi="Cambria"/>
                          <w:sz w:val="20"/>
                          <w:szCs w:val="20"/>
                        </w:rPr>
                        <w:t>Name:</w:t>
                      </w:r>
                    </w:p>
                    <w:p w:rsidR="00A64F32" w:rsidRPr="00A64F32" w:rsidRDefault="00A64F32" w:rsidP="00A64F32">
                      <w:pPr>
                        <w:spacing w:line="360" w:lineRule="auto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3C2EDF" w:rsidRPr="008320D1">
        <w:rPr>
          <w:rFonts w:ascii="Cambria" w:hAnsi="Cambria"/>
          <w:b/>
          <w:noProof/>
          <w:sz w:val="28"/>
          <w:szCs w:val="28"/>
        </w:rPr>
        <w:t>Chaper 1.</w:t>
      </w:r>
      <w:r w:rsidR="00EC07FE" w:rsidRPr="008320D1">
        <w:rPr>
          <w:rFonts w:ascii="Cambria" w:hAnsi="Cambria"/>
          <w:b/>
          <w:noProof/>
          <w:sz w:val="28"/>
          <w:szCs w:val="28"/>
        </w:rPr>
        <w:t>3</w:t>
      </w:r>
      <w:r w:rsidR="003C2EDF" w:rsidRPr="008320D1">
        <w:rPr>
          <w:rFonts w:ascii="Cambria" w:hAnsi="Cambria"/>
          <w:b/>
          <w:noProof/>
          <w:sz w:val="28"/>
          <w:szCs w:val="28"/>
        </w:rPr>
        <w:t xml:space="preserve">: </w:t>
      </w:r>
      <w:r w:rsidR="003C2EDF" w:rsidRPr="008320D1">
        <w:rPr>
          <w:rFonts w:ascii="Cambria" w:hAnsi="Cambria"/>
          <w:b/>
          <w:sz w:val="28"/>
          <w:szCs w:val="28"/>
        </w:rPr>
        <w:t xml:space="preserve"> </w:t>
      </w:r>
      <w:r w:rsidR="00EC07FE" w:rsidRPr="008320D1">
        <w:rPr>
          <w:rFonts w:ascii="Cambria" w:hAnsi="Cambria"/>
          <w:b/>
          <w:sz w:val="28"/>
          <w:szCs w:val="28"/>
        </w:rPr>
        <w:t>Types of Volcanoes</w:t>
      </w:r>
    </w:p>
    <w:p w:rsidR="003C2EDF" w:rsidRPr="008320D1" w:rsidRDefault="003C2EDF" w:rsidP="003C2EDF">
      <w:pPr>
        <w:rPr>
          <w:rFonts w:ascii="Cambria" w:hAnsi="Cambria"/>
          <w:sz w:val="22"/>
          <w:szCs w:val="22"/>
        </w:rPr>
      </w:pPr>
    </w:p>
    <w:p w:rsidR="008320D1" w:rsidRDefault="008320D1" w:rsidP="008320D1">
      <w:pPr>
        <w:rPr>
          <w:rFonts w:ascii="Cambria" w:hAnsi="Cambria"/>
          <w:b/>
        </w:rPr>
      </w:pPr>
      <w:r w:rsidRPr="008320D1">
        <w:rPr>
          <w:rFonts w:ascii="Cambria" w:hAnsi="Cambria"/>
          <w:b/>
        </w:rPr>
        <w:t>Lesson 1.3: True or False</w:t>
      </w:r>
    </w:p>
    <w:p w:rsidR="008320D1" w:rsidRDefault="008320D1" w:rsidP="008320D1">
      <w:pPr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Write true if the statement is true or false if the statement is false.</w:t>
      </w:r>
    </w:p>
    <w:p w:rsidR="008320D1" w:rsidRPr="008320D1" w:rsidRDefault="008320D1" w:rsidP="008320D1">
      <w:pPr>
        <w:rPr>
          <w:rFonts w:ascii="Cambria" w:hAnsi="Cambria"/>
          <w:b/>
        </w:rPr>
      </w:pPr>
    </w:p>
    <w:p w:rsidR="008320D1" w:rsidRPr="008320D1" w:rsidRDefault="008320D1" w:rsidP="008320D1">
      <w:pPr>
        <w:spacing w:line="360" w:lineRule="auto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_____ 1. A volcano is a vent through which material escapes from a magma chamber.</w:t>
      </w:r>
    </w:p>
    <w:p w:rsidR="008320D1" w:rsidRPr="008320D1" w:rsidRDefault="008320D1" w:rsidP="008320D1">
      <w:pPr>
        <w:spacing w:line="360" w:lineRule="auto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_____ 2. Some volcanoes appear to be little more than cracks in the ground.</w:t>
      </w:r>
    </w:p>
    <w:p w:rsidR="008320D1" w:rsidRPr="008320D1" w:rsidRDefault="008320D1" w:rsidP="008320D1">
      <w:pPr>
        <w:spacing w:line="360" w:lineRule="auto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_____ 3. The shape of a volcano depends mainly on how much material erupts.</w:t>
      </w:r>
    </w:p>
    <w:p w:rsidR="008320D1" w:rsidRPr="008320D1" w:rsidRDefault="008320D1" w:rsidP="008320D1">
      <w:pPr>
        <w:spacing w:line="360" w:lineRule="auto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_____ 4. Composite volcanoes generally have effusive eruptions.</w:t>
      </w:r>
    </w:p>
    <w:p w:rsidR="008320D1" w:rsidRPr="008320D1" w:rsidRDefault="008320D1" w:rsidP="008320D1">
      <w:pPr>
        <w:spacing w:line="360" w:lineRule="auto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_____ 5. The layers of a shield volcano are usually very similar in composition.</w:t>
      </w:r>
    </w:p>
    <w:p w:rsidR="008320D1" w:rsidRPr="008320D1" w:rsidRDefault="008320D1" w:rsidP="008320D1">
      <w:pPr>
        <w:spacing w:line="360" w:lineRule="auto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_____ 6. A cinder cone is typically much larger than other types of volcanoes.</w:t>
      </w:r>
    </w:p>
    <w:p w:rsidR="008320D1" w:rsidRPr="008320D1" w:rsidRDefault="008320D1" w:rsidP="008320D1">
      <w:pPr>
        <w:spacing w:line="360" w:lineRule="auto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_____ 7. The idea of supervolcanoes dates back at least 1000 years.</w:t>
      </w:r>
    </w:p>
    <w:p w:rsidR="008320D1" w:rsidRPr="008320D1" w:rsidRDefault="008320D1" w:rsidP="008320D1">
      <w:pPr>
        <w:spacing w:line="360" w:lineRule="auto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_____ 8. Yellowstone sits atop a hotspot that has had three catastrophic eruptions.</w:t>
      </w:r>
    </w:p>
    <w:p w:rsidR="008320D1" w:rsidRPr="008320D1" w:rsidRDefault="008320D1" w:rsidP="008320D1">
      <w:pPr>
        <w:spacing w:line="360" w:lineRule="auto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_____ 9. Long Valley in California is the second largest supervolcano in North America.</w:t>
      </w:r>
    </w:p>
    <w:p w:rsidR="008320D1" w:rsidRDefault="008320D1" w:rsidP="008320D1">
      <w:pPr>
        <w:spacing w:line="360" w:lineRule="auto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_____ 10. Scientists have determined precisely when the next supervolcanic eruption will occur.</w:t>
      </w: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Pr="008320D1" w:rsidRDefault="008320D1" w:rsidP="008320D1">
      <w:pPr>
        <w:rPr>
          <w:rFonts w:ascii="Cambria" w:hAnsi="Cambria"/>
          <w:b/>
        </w:rPr>
      </w:pPr>
      <w:r w:rsidRPr="008320D1">
        <w:rPr>
          <w:rFonts w:ascii="Cambria" w:hAnsi="Cambria"/>
          <w:b/>
        </w:rPr>
        <w:t>Lesson 1.3: Critical Reading</w:t>
      </w:r>
    </w:p>
    <w:p w:rsidR="008320D1" w:rsidRDefault="008320D1" w:rsidP="008320D1">
      <w:pPr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Read this passage based on the text and answer the questions that follow.</w:t>
      </w: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Pr="008320D1" w:rsidRDefault="008320D1" w:rsidP="008320D1">
      <w:pPr>
        <w:rPr>
          <w:rFonts w:ascii="Cambria" w:hAnsi="Cambria"/>
          <w:b/>
          <w:sz w:val="22"/>
          <w:szCs w:val="22"/>
        </w:rPr>
      </w:pPr>
      <w:r w:rsidRPr="008320D1">
        <w:rPr>
          <w:rFonts w:ascii="Cambria" w:hAnsi="Cambria"/>
          <w:b/>
          <w:sz w:val="22"/>
          <w:szCs w:val="22"/>
        </w:rPr>
        <w:t>Composite and Shield Volcanoes</w:t>
      </w: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Pr="008320D1" w:rsidRDefault="008320D1" w:rsidP="008320D1">
      <w:pPr>
        <w:jc w:val="both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Composite volcanoes are created by felsic magma, which is viscous. The viscous lava cannot travel far down</w:t>
      </w:r>
      <w:r>
        <w:rPr>
          <w:rFonts w:ascii="Cambria" w:hAnsi="Cambria"/>
          <w:sz w:val="22"/>
          <w:szCs w:val="22"/>
        </w:rPr>
        <w:t xml:space="preserve"> </w:t>
      </w:r>
      <w:r w:rsidRPr="008320D1">
        <w:rPr>
          <w:rFonts w:ascii="Cambria" w:hAnsi="Cambria"/>
          <w:sz w:val="22"/>
          <w:szCs w:val="22"/>
        </w:rPr>
        <w:t>the sides of the volcano before it solidifies, forming the steeply sloping sides that are characteristic of composite</w:t>
      </w:r>
      <w:r>
        <w:rPr>
          <w:rFonts w:ascii="Cambria" w:hAnsi="Cambria"/>
          <w:sz w:val="22"/>
          <w:szCs w:val="22"/>
        </w:rPr>
        <w:t xml:space="preserve"> </w:t>
      </w:r>
      <w:r w:rsidRPr="008320D1">
        <w:rPr>
          <w:rFonts w:ascii="Cambria" w:hAnsi="Cambria"/>
          <w:sz w:val="22"/>
          <w:szCs w:val="22"/>
        </w:rPr>
        <w:t>volcanoes. Viscosity also causes some eruptions to explode as ash and small rocks. As a result, composite volcanoes</w:t>
      </w:r>
      <w:r>
        <w:rPr>
          <w:rFonts w:ascii="Cambria" w:hAnsi="Cambria"/>
          <w:sz w:val="22"/>
          <w:szCs w:val="22"/>
        </w:rPr>
        <w:t xml:space="preserve"> </w:t>
      </w:r>
      <w:r w:rsidRPr="008320D1">
        <w:rPr>
          <w:rFonts w:ascii="Cambria" w:hAnsi="Cambria"/>
          <w:sz w:val="22"/>
          <w:szCs w:val="22"/>
        </w:rPr>
        <w:t>consist of alternating layers of ash and lava that has solidified to form rock. The layers form the classic cone shape</w:t>
      </w:r>
      <w:r>
        <w:rPr>
          <w:rFonts w:ascii="Cambria" w:hAnsi="Cambria"/>
          <w:sz w:val="22"/>
          <w:szCs w:val="22"/>
        </w:rPr>
        <w:t xml:space="preserve"> </w:t>
      </w:r>
      <w:r w:rsidRPr="008320D1">
        <w:rPr>
          <w:rFonts w:ascii="Cambria" w:hAnsi="Cambria"/>
          <w:sz w:val="22"/>
          <w:szCs w:val="22"/>
        </w:rPr>
        <w:t>of composite volcanoes.</w:t>
      </w:r>
    </w:p>
    <w:p w:rsidR="008320D1" w:rsidRDefault="008320D1" w:rsidP="008320D1">
      <w:pPr>
        <w:jc w:val="both"/>
        <w:rPr>
          <w:rFonts w:ascii="Cambria" w:hAnsi="Cambria"/>
          <w:sz w:val="22"/>
          <w:szCs w:val="22"/>
        </w:rPr>
      </w:pPr>
    </w:p>
    <w:p w:rsidR="008320D1" w:rsidRPr="008320D1" w:rsidRDefault="008320D1" w:rsidP="008320D1">
      <w:pPr>
        <w:jc w:val="both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Shield volcanoes get their name from their shape. They are literally shaped like a shield. The sides of a shield</w:t>
      </w:r>
      <w:r>
        <w:rPr>
          <w:rFonts w:ascii="Cambria" w:hAnsi="Cambria"/>
          <w:sz w:val="22"/>
          <w:szCs w:val="22"/>
        </w:rPr>
        <w:t xml:space="preserve">  </w:t>
      </w:r>
      <w:r w:rsidRPr="008320D1">
        <w:rPr>
          <w:rFonts w:ascii="Cambria" w:hAnsi="Cambria"/>
          <w:sz w:val="22"/>
          <w:szCs w:val="22"/>
        </w:rPr>
        <w:t>volcano are not steep, but the volcano may cover a very large area. The lava that creates a shield volcano is mafic</w:t>
      </w:r>
      <w:r>
        <w:rPr>
          <w:rFonts w:ascii="Cambria" w:hAnsi="Cambria"/>
          <w:sz w:val="22"/>
          <w:szCs w:val="22"/>
        </w:rPr>
        <w:t xml:space="preserve"> </w:t>
      </w:r>
      <w:r w:rsidRPr="008320D1">
        <w:rPr>
          <w:rFonts w:ascii="Cambria" w:hAnsi="Cambria"/>
          <w:sz w:val="22"/>
          <w:szCs w:val="22"/>
        </w:rPr>
        <w:t>and not viscous, so it flows easily. The lava can flow over a wide area before it solidifies. This is what creates the</w:t>
      </w:r>
      <w:r>
        <w:rPr>
          <w:rFonts w:ascii="Cambria" w:hAnsi="Cambria"/>
          <w:sz w:val="22"/>
          <w:szCs w:val="22"/>
        </w:rPr>
        <w:t xml:space="preserve"> </w:t>
      </w:r>
      <w:r w:rsidRPr="008320D1">
        <w:rPr>
          <w:rFonts w:ascii="Cambria" w:hAnsi="Cambria"/>
          <w:sz w:val="22"/>
          <w:szCs w:val="22"/>
        </w:rPr>
        <w:t>broad shield shape. The low viscosity of the lava also means that shield volcano eruptions are effusive rather than</w:t>
      </w:r>
      <w:r>
        <w:rPr>
          <w:rFonts w:ascii="Cambria" w:hAnsi="Cambria"/>
          <w:sz w:val="22"/>
          <w:szCs w:val="22"/>
        </w:rPr>
        <w:t xml:space="preserve"> </w:t>
      </w:r>
      <w:r w:rsidRPr="008320D1">
        <w:rPr>
          <w:rFonts w:ascii="Cambria" w:hAnsi="Cambria"/>
          <w:sz w:val="22"/>
          <w:szCs w:val="22"/>
        </w:rPr>
        <w:t>explosive. As a result, the layers of shield volcanoes are usually very similar in composition.</w:t>
      </w:r>
    </w:p>
    <w:p w:rsid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Pr="008320D1" w:rsidRDefault="008320D1" w:rsidP="008320D1">
      <w:pPr>
        <w:rPr>
          <w:rFonts w:ascii="Cambria" w:hAnsi="Cambria"/>
          <w:b/>
          <w:sz w:val="22"/>
          <w:szCs w:val="22"/>
        </w:rPr>
      </w:pPr>
      <w:r w:rsidRPr="008320D1">
        <w:rPr>
          <w:rFonts w:ascii="Cambria" w:hAnsi="Cambria"/>
          <w:b/>
          <w:sz w:val="22"/>
          <w:szCs w:val="22"/>
        </w:rPr>
        <w:t>Questions about the Passage</w:t>
      </w: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Default="008320D1" w:rsidP="00EE7C64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Describe the shape of composite volcanoes. Why do composite volcanoes have this shape?</w:t>
      </w:r>
    </w:p>
    <w:p w:rsidR="008320D1" w:rsidRDefault="008320D1" w:rsidP="008320D1">
      <w:pPr>
        <w:pStyle w:val="ListParagraph"/>
        <w:ind w:left="450"/>
        <w:rPr>
          <w:rFonts w:ascii="Cambria" w:hAnsi="Cambria"/>
          <w:sz w:val="22"/>
          <w:szCs w:val="22"/>
        </w:rPr>
      </w:pPr>
    </w:p>
    <w:p w:rsidR="008320D1" w:rsidRDefault="008320D1" w:rsidP="008320D1">
      <w:pPr>
        <w:pStyle w:val="ListParagraph"/>
        <w:ind w:left="450"/>
        <w:rPr>
          <w:rFonts w:ascii="Cambria" w:hAnsi="Cambria"/>
          <w:sz w:val="22"/>
          <w:szCs w:val="22"/>
        </w:rPr>
      </w:pPr>
    </w:p>
    <w:p w:rsidR="008320D1" w:rsidRDefault="008320D1" w:rsidP="008320D1">
      <w:pPr>
        <w:pStyle w:val="ListParagraph"/>
        <w:ind w:left="450"/>
        <w:rPr>
          <w:rFonts w:ascii="Cambria" w:hAnsi="Cambria"/>
          <w:sz w:val="22"/>
          <w:szCs w:val="22"/>
        </w:rPr>
      </w:pPr>
    </w:p>
    <w:p w:rsidR="008320D1" w:rsidRDefault="008320D1" w:rsidP="008320D1">
      <w:pPr>
        <w:pStyle w:val="ListParagraph"/>
        <w:ind w:left="450"/>
        <w:rPr>
          <w:rFonts w:ascii="Cambria" w:hAnsi="Cambria"/>
          <w:sz w:val="22"/>
          <w:szCs w:val="22"/>
        </w:rPr>
      </w:pPr>
    </w:p>
    <w:p w:rsidR="008320D1" w:rsidRDefault="008320D1" w:rsidP="008320D1">
      <w:pPr>
        <w:pStyle w:val="ListParagraph"/>
        <w:ind w:left="450"/>
        <w:rPr>
          <w:rFonts w:ascii="Cambria" w:hAnsi="Cambria"/>
          <w:sz w:val="22"/>
          <w:szCs w:val="22"/>
        </w:rPr>
      </w:pPr>
    </w:p>
    <w:p w:rsidR="008320D1" w:rsidRDefault="008320D1" w:rsidP="008320D1">
      <w:pPr>
        <w:pStyle w:val="ListParagraph"/>
        <w:ind w:left="450"/>
        <w:rPr>
          <w:rFonts w:ascii="Cambria" w:hAnsi="Cambria"/>
          <w:sz w:val="22"/>
          <w:szCs w:val="22"/>
        </w:rPr>
      </w:pPr>
    </w:p>
    <w:p w:rsidR="008320D1" w:rsidRPr="008320D1" w:rsidRDefault="008320D1" w:rsidP="008320D1">
      <w:pPr>
        <w:pStyle w:val="ListParagraph"/>
        <w:ind w:left="450"/>
        <w:rPr>
          <w:rFonts w:ascii="Cambria" w:hAnsi="Cambria"/>
          <w:sz w:val="22"/>
          <w:szCs w:val="22"/>
        </w:rPr>
      </w:pPr>
    </w:p>
    <w:p w:rsidR="008320D1" w:rsidRDefault="008320D1" w:rsidP="00EE7C64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lastRenderedPageBreak/>
        <w:t>Describe the shape of shield volcanoes. Why do shield volcanoes have this shape?</w:t>
      </w:r>
    </w:p>
    <w:p w:rsidR="008320D1" w:rsidRDefault="008320D1" w:rsidP="008320D1">
      <w:pPr>
        <w:pStyle w:val="ListParagraph"/>
        <w:ind w:left="450"/>
        <w:rPr>
          <w:rFonts w:ascii="Cambria" w:hAnsi="Cambria"/>
          <w:sz w:val="22"/>
          <w:szCs w:val="22"/>
        </w:rPr>
      </w:pPr>
    </w:p>
    <w:p w:rsidR="008320D1" w:rsidRDefault="008320D1" w:rsidP="008320D1">
      <w:pPr>
        <w:pStyle w:val="ListParagraph"/>
        <w:ind w:left="450"/>
        <w:rPr>
          <w:rFonts w:ascii="Cambria" w:hAnsi="Cambria"/>
          <w:sz w:val="22"/>
          <w:szCs w:val="22"/>
        </w:rPr>
      </w:pPr>
    </w:p>
    <w:p w:rsidR="008320D1" w:rsidRDefault="008320D1" w:rsidP="008320D1">
      <w:pPr>
        <w:pStyle w:val="ListParagraph"/>
        <w:ind w:left="450"/>
        <w:rPr>
          <w:rFonts w:ascii="Cambria" w:hAnsi="Cambria"/>
          <w:sz w:val="22"/>
          <w:szCs w:val="22"/>
        </w:rPr>
      </w:pPr>
    </w:p>
    <w:p w:rsidR="008320D1" w:rsidRDefault="008320D1" w:rsidP="008320D1">
      <w:pPr>
        <w:pStyle w:val="ListParagraph"/>
        <w:ind w:left="450"/>
        <w:rPr>
          <w:rFonts w:ascii="Cambria" w:hAnsi="Cambria"/>
          <w:sz w:val="22"/>
          <w:szCs w:val="22"/>
        </w:rPr>
      </w:pPr>
    </w:p>
    <w:p w:rsidR="008320D1" w:rsidRDefault="008320D1" w:rsidP="008320D1">
      <w:pPr>
        <w:pStyle w:val="ListParagraph"/>
        <w:ind w:left="450"/>
        <w:rPr>
          <w:rFonts w:ascii="Cambria" w:hAnsi="Cambria"/>
          <w:sz w:val="22"/>
          <w:szCs w:val="22"/>
        </w:rPr>
      </w:pPr>
    </w:p>
    <w:p w:rsidR="008320D1" w:rsidRPr="008320D1" w:rsidRDefault="008320D1" w:rsidP="008320D1">
      <w:pPr>
        <w:pStyle w:val="ListParagraph"/>
        <w:ind w:left="450"/>
        <w:rPr>
          <w:rFonts w:ascii="Cambria" w:hAnsi="Cambria"/>
          <w:sz w:val="22"/>
          <w:szCs w:val="22"/>
        </w:rPr>
      </w:pPr>
    </w:p>
    <w:p w:rsidR="008320D1" w:rsidRPr="008320D1" w:rsidRDefault="008320D1" w:rsidP="00EE7C64">
      <w:pPr>
        <w:pStyle w:val="ListParagraph"/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Explain why composite volcanoes, but not shield volcanoes, consist of alternating layers of ash and rock.</w:t>
      </w:r>
    </w:p>
    <w:p w:rsid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Pr="008320D1" w:rsidRDefault="008320D1" w:rsidP="008320D1">
      <w:pPr>
        <w:rPr>
          <w:rFonts w:ascii="Cambria" w:hAnsi="Cambria"/>
          <w:b/>
        </w:rPr>
      </w:pPr>
      <w:r w:rsidRPr="008320D1">
        <w:rPr>
          <w:rFonts w:ascii="Cambria" w:hAnsi="Cambria"/>
          <w:b/>
        </w:rPr>
        <w:t>Lesson 1.3: Multiple Choice</w:t>
      </w:r>
    </w:p>
    <w:p w:rsidR="008320D1" w:rsidRDefault="008320D1" w:rsidP="008320D1">
      <w:pPr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Circle the letter of the correct choice.</w:t>
      </w: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1. Composite volcanoes have steep sides because the lava</w:t>
      </w:r>
    </w:p>
    <w:p w:rsidR="008320D1" w:rsidRPr="00C11AFF" w:rsidRDefault="008320D1" w:rsidP="00EE7C64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is not viscous.</w:t>
      </w:r>
    </w:p>
    <w:p w:rsidR="008320D1" w:rsidRPr="00C11AFF" w:rsidRDefault="008320D1" w:rsidP="00EE7C64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solidifies quickly.</w:t>
      </w:r>
    </w:p>
    <w:p w:rsidR="008320D1" w:rsidRPr="00C11AFF" w:rsidRDefault="008320D1" w:rsidP="00EE7C64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has a mafic composition.</w:t>
      </w:r>
    </w:p>
    <w:p w:rsidR="008320D1" w:rsidRPr="00C11AFF" w:rsidRDefault="008320D1" w:rsidP="00EE7C64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two of the above</w:t>
      </w: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2. You would expect to find alternating layers of rock and ash in a cross section of a(n)</w:t>
      </w:r>
    </w:p>
    <w:p w:rsidR="008320D1" w:rsidRPr="00C11AFF" w:rsidRDefault="008320D1" w:rsidP="00EE7C64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cinder cone.</w:t>
      </w:r>
    </w:p>
    <w:p w:rsidR="008320D1" w:rsidRPr="00C11AFF" w:rsidRDefault="008320D1" w:rsidP="00EE7C64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shield volcano.</w:t>
      </w:r>
    </w:p>
    <w:p w:rsidR="008320D1" w:rsidRPr="00C11AFF" w:rsidRDefault="008320D1" w:rsidP="00EE7C64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effusive volcano.</w:t>
      </w:r>
    </w:p>
    <w:p w:rsidR="008320D1" w:rsidRPr="00C11AFF" w:rsidRDefault="008320D1" w:rsidP="00EE7C64">
      <w:pPr>
        <w:pStyle w:val="ListParagraph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composite volcano.</w:t>
      </w: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3. Shield volcanoes are common at</w:t>
      </w:r>
    </w:p>
    <w:p w:rsidR="008320D1" w:rsidRPr="00C11AFF" w:rsidRDefault="008320D1" w:rsidP="00EE7C64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convergent plate boundaries.</w:t>
      </w:r>
    </w:p>
    <w:p w:rsidR="008320D1" w:rsidRPr="00C11AFF" w:rsidRDefault="008320D1" w:rsidP="00EE7C64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divergent plate boundaries.</w:t>
      </w:r>
    </w:p>
    <w:p w:rsidR="008320D1" w:rsidRPr="00C11AFF" w:rsidRDefault="008320D1" w:rsidP="00EE7C64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intraplate hotspots.</w:t>
      </w:r>
    </w:p>
    <w:p w:rsidR="008320D1" w:rsidRPr="00C11AFF" w:rsidRDefault="008320D1" w:rsidP="00EE7C64">
      <w:pPr>
        <w:pStyle w:val="ListParagraph"/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two of the above</w:t>
      </w: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4. The largest shield volcano on Earth is</w:t>
      </w:r>
    </w:p>
    <w:p w:rsidR="008320D1" w:rsidRPr="00C11AFF" w:rsidRDefault="008320D1" w:rsidP="00EE7C64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Mount St. Helens.</w:t>
      </w:r>
    </w:p>
    <w:p w:rsidR="008320D1" w:rsidRPr="00C11AFF" w:rsidRDefault="008320D1" w:rsidP="00EE7C64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Mount Fuji.</w:t>
      </w:r>
    </w:p>
    <w:p w:rsidR="008320D1" w:rsidRPr="00C11AFF" w:rsidRDefault="008320D1" w:rsidP="00EE7C64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Mauna Loa.</w:t>
      </w:r>
    </w:p>
    <w:p w:rsidR="008320D1" w:rsidRPr="00C11AFF" w:rsidRDefault="008320D1" w:rsidP="00EE7C64">
      <w:pPr>
        <w:pStyle w:val="ListParagraph"/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Paricutín.</w:t>
      </w: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5. Cinder cone volcanoes</w:t>
      </w:r>
    </w:p>
    <w:p w:rsidR="008320D1" w:rsidRPr="00C11AFF" w:rsidRDefault="008320D1" w:rsidP="00EE7C64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are shaped like shield volcanoes.</w:t>
      </w:r>
    </w:p>
    <w:p w:rsidR="008320D1" w:rsidRPr="00C11AFF" w:rsidRDefault="008320D1" w:rsidP="00EE7C64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typically become supervolcanoes.</w:t>
      </w:r>
    </w:p>
    <w:p w:rsidR="008320D1" w:rsidRPr="00C11AFF" w:rsidRDefault="008320D1" w:rsidP="00EE7C64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grow slowly from many eruptions.</w:t>
      </w:r>
    </w:p>
    <w:p w:rsidR="008320D1" w:rsidRPr="00C11AFF" w:rsidRDefault="008320D1" w:rsidP="00EE7C64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are often found near larger volcanoes.</w:t>
      </w:r>
    </w:p>
    <w:p w:rsid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lastRenderedPageBreak/>
        <w:t>6. Supervolcanoes</w:t>
      </w:r>
    </w:p>
    <w:p w:rsidR="008320D1" w:rsidRPr="00C11AFF" w:rsidRDefault="008320D1" w:rsidP="00EE7C64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have frequent, explosive eruptions.</w:t>
      </w:r>
    </w:p>
    <w:p w:rsidR="008320D1" w:rsidRPr="00C11AFF" w:rsidRDefault="008320D1" w:rsidP="00EE7C64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are classified as cinder cone volcanoes.</w:t>
      </w:r>
    </w:p>
    <w:p w:rsidR="008320D1" w:rsidRPr="00C11AFF" w:rsidRDefault="008320D1" w:rsidP="00EE7C64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may have contributed to mass extinctions.</w:t>
      </w:r>
    </w:p>
    <w:p w:rsidR="008320D1" w:rsidRPr="00C11AFF" w:rsidRDefault="008320D1" w:rsidP="00EE7C64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include Mount Pinatubo in the Philippines.</w:t>
      </w: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7. To be classified as a supervolcano, the volume of material in an eruption must be more than</w:t>
      </w:r>
    </w:p>
    <w:p w:rsidR="008320D1" w:rsidRPr="00C11AFF" w:rsidRDefault="008320D1" w:rsidP="00EE7C64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1000 km</w:t>
      </w:r>
      <w:r w:rsidRPr="00C11AFF">
        <w:rPr>
          <w:rFonts w:ascii="Cambria" w:hAnsi="Cambria"/>
          <w:sz w:val="22"/>
          <w:szCs w:val="22"/>
          <w:vertAlign w:val="superscript"/>
        </w:rPr>
        <w:t>3</w:t>
      </w:r>
      <w:r w:rsidRPr="00C11AFF">
        <w:rPr>
          <w:rFonts w:ascii="Cambria" w:hAnsi="Cambria"/>
          <w:sz w:val="22"/>
          <w:szCs w:val="22"/>
        </w:rPr>
        <w:t>.</w:t>
      </w:r>
    </w:p>
    <w:p w:rsidR="008320D1" w:rsidRPr="00C11AFF" w:rsidRDefault="008320D1" w:rsidP="00EE7C64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250 km</w:t>
      </w:r>
      <w:r w:rsidRPr="00C11AFF">
        <w:rPr>
          <w:rFonts w:ascii="Cambria" w:hAnsi="Cambria"/>
          <w:sz w:val="22"/>
          <w:szCs w:val="22"/>
          <w:vertAlign w:val="superscript"/>
        </w:rPr>
        <w:t>3</w:t>
      </w:r>
      <w:r w:rsidRPr="00C11AFF">
        <w:rPr>
          <w:rFonts w:ascii="Cambria" w:hAnsi="Cambria"/>
          <w:sz w:val="22"/>
          <w:szCs w:val="22"/>
        </w:rPr>
        <w:t>.</w:t>
      </w:r>
    </w:p>
    <w:p w:rsidR="008320D1" w:rsidRPr="00C11AFF" w:rsidRDefault="008320D1" w:rsidP="00EE7C64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120 km</w:t>
      </w:r>
      <w:r w:rsidRPr="00C11AFF">
        <w:rPr>
          <w:rFonts w:ascii="Cambria" w:hAnsi="Cambria"/>
          <w:sz w:val="22"/>
          <w:szCs w:val="22"/>
          <w:vertAlign w:val="superscript"/>
        </w:rPr>
        <w:t>3</w:t>
      </w:r>
      <w:r w:rsidRPr="00C11AFF">
        <w:rPr>
          <w:rFonts w:ascii="Cambria" w:hAnsi="Cambria"/>
          <w:sz w:val="22"/>
          <w:szCs w:val="22"/>
        </w:rPr>
        <w:t>.</w:t>
      </w:r>
    </w:p>
    <w:p w:rsidR="008320D1" w:rsidRPr="00C11AFF" w:rsidRDefault="008320D1" w:rsidP="00EE7C64">
      <w:pPr>
        <w:pStyle w:val="ListParagraph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C11AFF">
        <w:rPr>
          <w:rFonts w:ascii="Cambria" w:hAnsi="Cambria"/>
          <w:sz w:val="22"/>
          <w:szCs w:val="22"/>
        </w:rPr>
        <w:t>80 km</w:t>
      </w:r>
      <w:r w:rsidRPr="00C11AFF">
        <w:rPr>
          <w:rFonts w:ascii="Cambria" w:hAnsi="Cambria"/>
          <w:sz w:val="22"/>
          <w:szCs w:val="22"/>
          <w:vertAlign w:val="superscript"/>
        </w:rPr>
        <w:t>3</w:t>
      </w:r>
      <w:r w:rsidRPr="00C11AFF">
        <w:rPr>
          <w:rFonts w:ascii="Cambria" w:hAnsi="Cambria"/>
          <w:sz w:val="22"/>
          <w:szCs w:val="22"/>
        </w:rPr>
        <w:t>.</w:t>
      </w: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</w:p>
    <w:p w:rsidR="00FD064A" w:rsidRDefault="00FD064A" w:rsidP="008320D1">
      <w:pPr>
        <w:rPr>
          <w:rFonts w:ascii="Cambria" w:hAnsi="Cambria"/>
          <w:b/>
        </w:rPr>
      </w:pPr>
    </w:p>
    <w:p w:rsidR="008320D1" w:rsidRPr="008320D1" w:rsidRDefault="008320D1" w:rsidP="008320D1">
      <w:pPr>
        <w:rPr>
          <w:rFonts w:ascii="Cambria" w:hAnsi="Cambria"/>
          <w:b/>
        </w:rPr>
      </w:pPr>
      <w:r w:rsidRPr="008320D1">
        <w:rPr>
          <w:rFonts w:ascii="Cambria" w:hAnsi="Cambria"/>
          <w:b/>
        </w:rPr>
        <w:t>Lesson 1.3: Matching</w:t>
      </w:r>
    </w:p>
    <w:p w:rsidR="008320D1" w:rsidRDefault="008320D1" w:rsidP="008320D1">
      <w:pPr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Match each definition with the correct term.</w:t>
      </w:r>
    </w:p>
    <w:p w:rsidR="008320D1" w:rsidRDefault="008320D1" w:rsidP="008320D1">
      <w:pPr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8"/>
        <w:gridCol w:w="3078"/>
      </w:tblGrid>
      <w:tr w:rsidR="008320D1" w:rsidTr="008320D1">
        <w:tc>
          <w:tcPr>
            <w:tcW w:w="7578" w:type="dxa"/>
          </w:tcPr>
          <w:p w:rsidR="008320D1" w:rsidRPr="008320D1" w:rsidRDefault="008320D1" w:rsidP="008320D1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20D1">
              <w:rPr>
                <w:rFonts w:ascii="Cambria" w:hAnsi="Cambria"/>
                <w:b/>
                <w:sz w:val="22"/>
                <w:szCs w:val="22"/>
              </w:rPr>
              <w:t>Definitions</w:t>
            </w:r>
          </w:p>
          <w:p w:rsidR="008320D1" w:rsidRPr="008320D1" w:rsidRDefault="008320D1" w:rsidP="008320D1">
            <w:pPr>
              <w:rPr>
                <w:rFonts w:ascii="Cambria" w:hAnsi="Cambria"/>
                <w:sz w:val="22"/>
                <w:szCs w:val="22"/>
              </w:rPr>
            </w:pPr>
          </w:p>
          <w:p w:rsidR="008320D1" w:rsidRPr="008320D1" w:rsidRDefault="008320D1" w:rsidP="008320D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320D1">
              <w:rPr>
                <w:rFonts w:ascii="Cambria" w:hAnsi="Cambria"/>
                <w:sz w:val="22"/>
                <w:szCs w:val="22"/>
              </w:rPr>
              <w:t>_____ 1. most common type of volcano</w:t>
            </w:r>
          </w:p>
          <w:p w:rsidR="008320D1" w:rsidRPr="008320D1" w:rsidRDefault="008320D1" w:rsidP="008320D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320D1">
              <w:rPr>
                <w:rFonts w:ascii="Cambria" w:hAnsi="Cambria"/>
                <w:sz w:val="22"/>
                <w:szCs w:val="22"/>
              </w:rPr>
              <w:t>_____ 2. huge hole in a volcano into which the surface collapses</w:t>
            </w:r>
          </w:p>
          <w:p w:rsidR="008320D1" w:rsidRPr="008320D1" w:rsidRDefault="008320D1" w:rsidP="008320D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320D1">
              <w:rPr>
                <w:rFonts w:ascii="Cambria" w:hAnsi="Cambria"/>
                <w:sz w:val="22"/>
                <w:szCs w:val="22"/>
              </w:rPr>
              <w:t>_____ 3. broad volcano with gently sloping sides</w:t>
            </w:r>
          </w:p>
          <w:p w:rsidR="008320D1" w:rsidRPr="008320D1" w:rsidRDefault="008320D1" w:rsidP="008320D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320D1">
              <w:rPr>
                <w:rFonts w:ascii="Cambria" w:hAnsi="Cambria"/>
                <w:sz w:val="22"/>
                <w:szCs w:val="22"/>
              </w:rPr>
              <w:t>_____ 4. example of a composite volcano</w:t>
            </w:r>
          </w:p>
          <w:p w:rsidR="008320D1" w:rsidRPr="008320D1" w:rsidRDefault="008320D1" w:rsidP="008320D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320D1">
              <w:rPr>
                <w:rFonts w:ascii="Cambria" w:hAnsi="Cambria"/>
                <w:sz w:val="22"/>
                <w:szCs w:val="22"/>
              </w:rPr>
              <w:t>_____ 5. most dangerous type of volcano</w:t>
            </w:r>
          </w:p>
          <w:p w:rsidR="008320D1" w:rsidRPr="008320D1" w:rsidRDefault="008320D1" w:rsidP="008320D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320D1">
              <w:rPr>
                <w:rFonts w:ascii="Cambria" w:hAnsi="Cambria"/>
                <w:sz w:val="22"/>
                <w:szCs w:val="22"/>
              </w:rPr>
              <w:t>_____ 6. example of a supervolcano</w:t>
            </w:r>
          </w:p>
          <w:p w:rsidR="008320D1" w:rsidRPr="008320D1" w:rsidRDefault="008320D1" w:rsidP="008320D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320D1">
              <w:rPr>
                <w:rFonts w:ascii="Cambria" w:hAnsi="Cambria"/>
                <w:sz w:val="22"/>
                <w:szCs w:val="22"/>
              </w:rPr>
              <w:t>_____ 7. large volcano with steeply sloping side</w:t>
            </w:r>
          </w:p>
          <w:p w:rsidR="008320D1" w:rsidRDefault="008320D1" w:rsidP="008320D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78" w:type="dxa"/>
          </w:tcPr>
          <w:p w:rsidR="008320D1" w:rsidRPr="008320D1" w:rsidRDefault="008320D1" w:rsidP="008320D1">
            <w:pPr>
              <w:rPr>
                <w:rFonts w:ascii="Cambria" w:hAnsi="Cambria"/>
                <w:b/>
                <w:sz w:val="22"/>
                <w:szCs w:val="22"/>
              </w:rPr>
            </w:pPr>
            <w:r w:rsidRPr="008320D1">
              <w:rPr>
                <w:rFonts w:ascii="Cambria" w:hAnsi="Cambria"/>
                <w:b/>
                <w:sz w:val="22"/>
                <w:szCs w:val="22"/>
              </w:rPr>
              <w:t>Terms</w:t>
            </w:r>
          </w:p>
          <w:p w:rsidR="008320D1" w:rsidRPr="008320D1" w:rsidRDefault="008320D1" w:rsidP="008320D1">
            <w:pPr>
              <w:rPr>
                <w:rFonts w:ascii="Cambria" w:hAnsi="Cambria"/>
                <w:sz w:val="22"/>
                <w:szCs w:val="22"/>
              </w:rPr>
            </w:pPr>
          </w:p>
          <w:p w:rsidR="008320D1" w:rsidRPr="008320D1" w:rsidRDefault="008320D1" w:rsidP="008320D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320D1">
              <w:rPr>
                <w:rFonts w:ascii="Cambria" w:hAnsi="Cambria"/>
                <w:sz w:val="22"/>
                <w:szCs w:val="22"/>
              </w:rPr>
              <w:t>a. shield volcano</w:t>
            </w:r>
          </w:p>
          <w:p w:rsidR="008320D1" w:rsidRPr="008320D1" w:rsidRDefault="008320D1" w:rsidP="008320D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320D1">
              <w:rPr>
                <w:rFonts w:ascii="Cambria" w:hAnsi="Cambria"/>
                <w:sz w:val="22"/>
                <w:szCs w:val="22"/>
              </w:rPr>
              <w:t>b. supervolcano</w:t>
            </w:r>
          </w:p>
          <w:p w:rsidR="008320D1" w:rsidRPr="008320D1" w:rsidRDefault="008320D1" w:rsidP="008320D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320D1">
              <w:rPr>
                <w:rFonts w:ascii="Cambria" w:hAnsi="Cambria"/>
                <w:sz w:val="22"/>
                <w:szCs w:val="22"/>
              </w:rPr>
              <w:t>c. composite volcano</w:t>
            </w:r>
          </w:p>
          <w:p w:rsidR="008320D1" w:rsidRPr="008320D1" w:rsidRDefault="008320D1" w:rsidP="008320D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320D1">
              <w:rPr>
                <w:rFonts w:ascii="Cambria" w:hAnsi="Cambria"/>
                <w:sz w:val="22"/>
                <w:szCs w:val="22"/>
              </w:rPr>
              <w:t>d. caldera</w:t>
            </w:r>
          </w:p>
          <w:p w:rsidR="008320D1" w:rsidRPr="008320D1" w:rsidRDefault="008320D1" w:rsidP="008320D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320D1">
              <w:rPr>
                <w:rFonts w:ascii="Cambria" w:hAnsi="Cambria"/>
                <w:sz w:val="22"/>
                <w:szCs w:val="22"/>
              </w:rPr>
              <w:t>e. cinder cone</w:t>
            </w:r>
          </w:p>
          <w:p w:rsidR="008320D1" w:rsidRPr="008320D1" w:rsidRDefault="008320D1" w:rsidP="008320D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320D1">
              <w:rPr>
                <w:rFonts w:ascii="Cambria" w:hAnsi="Cambria"/>
                <w:sz w:val="22"/>
                <w:szCs w:val="22"/>
              </w:rPr>
              <w:t>f. Mount St. Helens</w:t>
            </w:r>
          </w:p>
          <w:p w:rsidR="008320D1" w:rsidRPr="008320D1" w:rsidRDefault="008320D1" w:rsidP="008320D1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320D1">
              <w:rPr>
                <w:rFonts w:ascii="Cambria" w:hAnsi="Cambria"/>
                <w:sz w:val="22"/>
                <w:szCs w:val="22"/>
              </w:rPr>
              <w:t>g. Yellowstone</w:t>
            </w:r>
          </w:p>
          <w:p w:rsidR="008320D1" w:rsidRDefault="008320D1" w:rsidP="008320D1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D064A" w:rsidRDefault="00FD064A" w:rsidP="008320D1">
      <w:pPr>
        <w:rPr>
          <w:rFonts w:ascii="Cambria" w:hAnsi="Cambria"/>
          <w:b/>
        </w:rPr>
      </w:pPr>
    </w:p>
    <w:p w:rsidR="008320D1" w:rsidRPr="008320D1" w:rsidRDefault="008320D1" w:rsidP="008320D1">
      <w:pPr>
        <w:rPr>
          <w:rFonts w:ascii="Cambria" w:hAnsi="Cambria"/>
          <w:b/>
        </w:rPr>
      </w:pPr>
      <w:r w:rsidRPr="008320D1">
        <w:rPr>
          <w:rFonts w:ascii="Cambria" w:hAnsi="Cambria"/>
          <w:b/>
        </w:rPr>
        <w:t>Lesson 1.3: Fill in the Blank</w:t>
      </w:r>
    </w:p>
    <w:p w:rsidR="008320D1" w:rsidRDefault="008320D1" w:rsidP="008320D1">
      <w:pPr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Fill in the blank with the appropriate term.</w:t>
      </w: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Pr="008320D1" w:rsidRDefault="008320D1" w:rsidP="00EE7C6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Composite volcanoes are made of ___________________________________ rock.</w:t>
      </w:r>
    </w:p>
    <w:p w:rsidR="008320D1" w:rsidRPr="008320D1" w:rsidRDefault="008320D1" w:rsidP="00EE7C6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The type of eruptions that produce shield volcanoes are ___________________________________ eruptions.</w:t>
      </w:r>
    </w:p>
    <w:p w:rsidR="008320D1" w:rsidRPr="008320D1" w:rsidRDefault="008320D1" w:rsidP="00EE7C6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___________________________________are small volcanoes composed of fragments of rocks such as pumice.</w:t>
      </w:r>
    </w:p>
    <w:p w:rsidR="008320D1" w:rsidRPr="008320D1" w:rsidRDefault="008320D1" w:rsidP="00EE7C6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Low-viscosity magma produces ___________________________________ volcanoes.</w:t>
      </w:r>
    </w:p>
    <w:p w:rsidR="008320D1" w:rsidRPr="008320D1" w:rsidRDefault="008320D1" w:rsidP="00EE7C6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High-viscosity magma produces ___________________________________ volcanoes.</w:t>
      </w:r>
    </w:p>
    <w:p w:rsidR="008320D1" w:rsidRPr="008320D1" w:rsidRDefault="008320D1" w:rsidP="00EE7C6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Cinder cones usually have a(n) ___________________________________ at the summit.</w:t>
      </w:r>
    </w:p>
    <w:p w:rsidR="008320D1" w:rsidRPr="008320D1" w:rsidRDefault="008320D1" w:rsidP="00EE7C64">
      <w:pPr>
        <w:pStyle w:val="ListParagraph"/>
        <w:numPr>
          <w:ilvl w:val="0"/>
          <w:numId w:val="2"/>
        </w:numPr>
        <w:spacing w:line="360" w:lineRule="auto"/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Scientists think that a(n) ___________________________________ forms when a very large magma chamber erupts all at once.</w:t>
      </w:r>
    </w:p>
    <w:p w:rsid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Default="008320D1" w:rsidP="008320D1">
      <w:pPr>
        <w:rPr>
          <w:rFonts w:ascii="Cambria" w:hAnsi="Cambria"/>
          <w:sz w:val="22"/>
          <w:szCs w:val="22"/>
        </w:rPr>
      </w:pPr>
    </w:p>
    <w:p w:rsidR="008320D1" w:rsidRPr="008320D1" w:rsidRDefault="008320D1" w:rsidP="008320D1">
      <w:pPr>
        <w:rPr>
          <w:rFonts w:ascii="Cambria" w:hAnsi="Cambria"/>
          <w:b/>
        </w:rPr>
      </w:pPr>
      <w:r w:rsidRPr="008320D1">
        <w:rPr>
          <w:rFonts w:ascii="Cambria" w:hAnsi="Cambria"/>
          <w:b/>
        </w:rPr>
        <w:lastRenderedPageBreak/>
        <w:t>Lesson 1.3: Critical Writing</w:t>
      </w:r>
    </w:p>
    <w:p w:rsidR="008320D1" w:rsidRDefault="008320D1" w:rsidP="008320D1">
      <w:pPr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sz w:val="22"/>
          <w:szCs w:val="22"/>
        </w:rPr>
        <w:t>Thoroughly answer the question below. Use appropriate academic vocabulary and clear and complete sentences.</w:t>
      </w:r>
    </w:p>
    <w:p w:rsidR="008320D1" w:rsidRPr="008320D1" w:rsidRDefault="008320D1" w:rsidP="008320D1">
      <w:pPr>
        <w:rPr>
          <w:rFonts w:ascii="Cambria" w:hAnsi="Cambria"/>
          <w:sz w:val="22"/>
          <w:szCs w:val="22"/>
        </w:rPr>
      </w:pPr>
    </w:p>
    <w:p w:rsidR="00362DEB" w:rsidRPr="008320D1" w:rsidRDefault="008320D1" w:rsidP="008320D1">
      <w:pPr>
        <w:rPr>
          <w:rFonts w:ascii="Cambria" w:hAnsi="Cambria"/>
          <w:sz w:val="22"/>
          <w:szCs w:val="22"/>
        </w:rPr>
      </w:pPr>
      <w:r w:rsidRPr="008320D1">
        <w:rPr>
          <w:rFonts w:ascii="Cambria" w:hAnsi="Cambria"/>
          <w:b/>
          <w:i/>
          <w:sz w:val="22"/>
          <w:szCs w:val="22"/>
        </w:rPr>
        <w:t>Prompt:</w:t>
      </w:r>
      <w:r>
        <w:rPr>
          <w:rFonts w:ascii="Cambria" w:hAnsi="Cambria"/>
          <w:sz w:val="22"/>
          <w:szCs w:val="22"/>
        </w:rPr>
        <w:t xml:space="preserve"> </w:t>
      </w:r>
      <w:r w:rsidRPr="008320D1">
        <w:rPr>
          <w:rFonts w:ascii="Cambria" w:hAnsi="Cambria"/>
          <w:sz w:val="22"/>
          <w:szCs w:val="22"/>
        </w:rPr>
        <w:t>Explain the possible causes and consequences of supervolcano eruptions.</w:t>
      </w:r>
      <w:r w:rsidRPr="008320D1">
        <w:rPr>
          <w:rFonts w:ascii="Cambria" w:hAnsi="Cambria"/>
          <w:sz w:val="22"/>
          <w:szCs w:val="22"/>
        </w:rPr>
        <w:cr/>
      </w:r>
    </w:p>
    <w:sectPr w:rsidR="00362DEB" w:rsidRPr="008320D1" w:rsidSect="00D75A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64" w:rsidRDefault="00EE7C64" w:rsidP="00D75A38">
      <w:r>
        <w:separator/>
      </w:r>
    </w:p>
  </w:endnote>
  <w:endnote w:type="continuationSeparator" w:id="0">
    <w:p w:rsidR="00EE7C64" w:rsidRDefault="00EE7C64" w:rsidP="00D75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72" w:rsidRDefault="00983D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5"/>
      <w:gridCol w:w="9551"/>
    </w:tblGrid>
    <w:tr w:rsidR="00362DEB">
      <w:tc>
        <w:tcPr>
          <w:tcW w:w="918" w:type="dxa"/>
        </w:tcPr>
        <w:p w:rsidR="00362DEB" w:rsidRPr="00362DEB" w:rsidRDefault="00362DEB">
          <w:pPr>
            <w:pStyle w:val="Footer"/>
            <w:jc w:val="right"/>
            <w:rPr>
              <w:rFonts w:ascii="Cambria" w:hAnsi="Cambria"/>
              <w:b/>
              <w:bCs/>
              <w:sz w:val="18"/>
              <w:szCs w:val="18"/>
              <w14:numForm w14:val="oldStyle"/>
            </w:rPr>
          </w:pPr>
          <w:r w:rsidRPr="00362DEB">
            <w:rPr>
              <w:rFonts w:ascii="Cambria" w:hAnsi="Cambria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362DEB">
            <w:rPr>
              <w:rFonts w:ascii="Cambria" w:hAnsi="Cambria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362DEB">
            <w:rPr>
              <w:rFonts w:ascii="Cambria" w:hAnsi="Cambria"/>
              <w:b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83D72" w:rsidRPr="00983D72">
            <w:rPr>
              <w:rFonts w:ascii="Cambria" w:hAnsi="Cambria"/>
              <w:b/>
              <w:bCs/>
              <w:noProof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362DEB">
            <w:rPr>
              <w:rFonts w:ascii="Cambria" w:hAnsi="Cambria"/>
              <w:b/>
              <w:bCs/>
              <w:noProof/>
              <w:sz w:val="18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62DEB" w:rsidRPr="00362DEB" w:rsidRDefault="00983D72" w:rsidP="00362DEB">
          <w:pPr>
            <w:rPr>
              <w:rFonts w:ascii="Cambria" w:hAnsi="Cambria"/>
              <w:b/>
              <w:sz w:val="18"/>
              <w:szCs w:val="18"/>
            </w:rPr>
          </w:pPr>
          <w:hyperlink r:id="rId1" w:history="1">
            <w:r w:rsidR="00362DEB" w:rsidRPr="00362DEB">
              <w:rPr>
                <w:rStyle w:val="Hyperlink"/>
                <w:rFonts w:ascii="Cambria" w:hAnsi="Cambria"/>
                <w:sz w:val="18"/>
                <w:szCs w:val="18"/>
              </w:rPr>
              <w:t>www.ck12.org</w:t>
            </w:r>
          </w:hyperlink>
          <w:r w:rsidR="00362DEB" w:rsidRPr="00362DEB">
            <w:rPr>
              <w:rFonts w:ascii="Cambria" w:hAnsi="Cambria"/>
              <w:sz w:val="18"/>
              <w:szCs w:val="18"/>
            </w:rPr>
            <w:t xml:space="preserve">                           </w:t>
          </w:r>
          <w:r w:rsidR="00362DEB">
            <w:rPr>
              <w:rFonts w:ascii="Cambria" w:hAnsi="Cambria"/>
              <w:sz w:val="18"/>
              <w:szCs w:val="18"/>
            </w:rPr>
            <w:t xml:space="preserve">                                                               </w:t>
          </w:r>
          <w:r w:rsidR="00362DEB" w:rsidRPr="00362DEB">
            <w:rPr>
              <w:rFonts w:ascii="Cambria" w:hAnsi="Cambria"/>
              <w:sz w:val="18"/>
              <w:szCs w:val="18"/>
            </w:rPr>
            <w:t xml:space="preserve">  </w:t>
          </w:r>
          <w:r w:rsidR="00362DEB" w:rsidRPr="00362DEB">
            <w:rPr>
              <w:rFonts w:ascii="Cambria" w:hAnsi="Cambria"/>
              <w:b/>
              <w:sz w:val="18"/>
              <w:szCs w:val="18"/>
            </w:rPr>
            <w:t xml:space="preserve">Volcanoes / </w:t>
          </w:r>
          <w:r w:rsidR="00EC07FE">
            <w:rPr>
              <w:rFonts w:ascii="Cambria" w:hAnsi="Cambria"/>
              <w:b/>
              <w:sz w:val="18"/>
              <w:szCs w:val="18"/>
            </w:rPr>
            <w:t>Chapter 13</w:t>
          </w:r>
          <w:r w:rsidR="009A0996">
            <w:rPr>
              <w:rFonts w:ascii="Cambria" w:hAnsi="Cambria"/>
              <w:b/>
              <w:sz w:val="18"/>
              <w:szCs w:val="18"/>
            </w:rPr>
            <w:t xml:space="preserve">: </w:t>
          </w:r>
          <w:r w:rsidR="00EC07FE">
            <w:rPr>
              <w:rFonts w:ascii="Cambria" w:hAnsi="Cambria"/>
              <w:b/>
              <w:sz w:val="18"/>
              <w:szCs w:val="18"/>
            </w:rPr>
            <w:t>Types of Volcanoes</w:t>
          </w:r>
        </w:p>
        <w:p w:rsidR="00362DEB" w:rsidRPr="00362DEB" w:rsidRDefault="00362DEB">
          <w:pPr>
            <w:pStyle w:val="Footer"/>
            <w:rPr>
              <w:rFonts w:ascii="Cambria" w:hAnsi="Cambria"/>
              <w:b/>
              <w:sz w:val="18"/>
              <w:szCs w:val="18"/>
            </w:rPr>
          </w:pPr>
          <w:r>
            <w:rPr>
              <w:rFonts w:ascii="Cambria" w:hAnsi="Cambria"/>
              <w:b/>
              <w:sz w:val="18"/>
              <w:szCs w:val="18"/>
            </w:rPr>
            <w:t xml:space="preserve"> </w:t>
          </w:r>
        </w:p>
      </w:tc>
    </w:tr>
  </w:tbl>
  <w:p w:rsidR="00D75A38" w:rsidRDefault="00D75A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72" w:rsidRDefault="00983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64" w:rsidRDefault="00EE7C64" w:rsidP="00D75A38">
      <w:r>
        <w:separator/>
      </w:r>
    </w:p>
  </w:footnote>
  <w:footnote w:type="continuationSeparator" w:id="0">
    <w:p w:rsidR="00EE7C64" w:rsidRDefault="00EE7C64" w:rsidP="00D75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72" w:rsidRDefault="00983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41"/>
      <w:gridCol w:w="1329"/>
    </w:tblGrid>
    <w:tr w:rsidR="00D75A38">
      <w:trPr>
        <w:trHeight w:val="288"/>
      </w:trPr>
      <w:sdt>
        <w:sdtPr>
          <w:rPr>
            <w:rFonts w:ascii="Cambria" w:eastAsiaTheme="majorEastAsia" w:hAnsi="Cambria" w:cstheme="majorBidi"/>
            <w:b/>
            <w:sz w:val="32"/>
            <w:szCs w:val="32"/>
          </w:rPr>
          <w:alias w:val="Title"/>
          <w:id w:val="77761602"/>
          <w:placeholder>
            <w:docPart w:val="7E59A754D7884326994BF8BB2E78C5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75A38" w:rsidRPr="00D75A38" w:rsidRDefault="00A64F32" w:rsidP="00EC07FE">
              <w:pPr>
                <w:pStyle w:val="Header"/>
                <w:jc w:val="right"/>
                <w:rPr>
                  <w:rFonts w:ascii="Cambria" w:eastAsiaTheme="majorEastAsia" w:hAnsi="Cambria" w:cstheme="majorBidi"/>
                  <w:b/>
                  <w:sz w:val="32"/>
                  <w:szCs w:val="32"/>
                </w:rPr>
              </w:pPr>
              <w:r>
                <w:rPr>
                  <w:rFonts w:ascii="Cambria" w:eastAsiaTheme="majorEastAsia" w:hAnsi="Cambria" w:cstheme="majorBidi"/>
                  <w:b/>
                  <w:sz w:val="32"/>
                  <w:szCs w:val="32"/>
                </w:rPr>
                <w:t xml:space="preserve">WS: </w:t>
              </w:r>
              <w:r w:rsidR="00EC07FE">
                <w:rPr>
                  <w:rFonts w:ascii="Cambria" w:eastAsiaTheme="majorEastAsia" w:hAnsi="Cambria" w:cstheme="majorBidi"/>
                  <w:b/>
                  <w:sz w:val="32"/>
                  <w:szCs w:val="32"/>
                </w:rPr>
                <w:t>Types of Volcanoes</w:t>
              </w:r>
            </w:p>
          </w:tc>
        </w:sdtContent>
      </w:sdt>
      <w:tc>
        <w:tcPr>
          <w:tcW w:w="1105" w:type="dxa"/>
        </w:tcPr>
        <w:p w:rsidR="00D75A38" w:rsidRPr="00D75A38" w:rsidRDefault="00D75A38">
          <w:pPr>
            <w:pStyle w:val="Header"/>
            <w:rPr>
              <w:rFonts w:ascii="Cambria" w:eastAsiaTheme="majorEastAsia" w:hAnsi="Cambria" w:cstheme="majorBidi"/>
              <w:b/>
              <w:bCs/>
              <w:sz w:val="32"/>
              <w:szCs w:val="32"/>
              <w14:numForm w14:val="oldStyle"/>
            </w:rPr>
          </w:pPr>
          <w:r w:rsidRPr="00D75A38">
            <w:rPr>
              <w:rFonts w:ascii="Cambria" w:eastAsiaTheme="majorEastAsia" w:hAnsi="Cambria" w:cstheme="majorBidi"/>
              <w:b/>
              <w:bCs/>
              <w:sz w:val="32"/>
              <w:szCs w:val="32"/>
              <w14:numForm w14:val="oldStyle"/>
            </w:rPr>
            <w:t>Unit 3</w:t>
          </w:r>
        </w:p>
      </w:tc>
    </w:tr>
  </w:tbl>
  <w:p w:rsidR="00D75A38" w:rsidRDefault="00D75A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72" w:rsidRDefault="00983D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C1A98"/>
    <w:multiLevelType w:val="hybridMultilevel"/>
    <w:tmpl w:val="9DC86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319D9"/>
    <w:multiLevelType w:val="hybridMultilevel"/>
    <w:tmpl w:val="04EC3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4467AC"/>
    <w:multiLevelType w:val="hybridMultilevel"/>
    <w:tmpl w:val="67746DC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4CA9384D"/>
    <w:multiLevelType w:val="hybridMultilevel"/>
    <w:tmpl w:val="859AF5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725C7"/>
    <w:multiLevelType w:val="hybridMultilevel"/>
    <w:tmpl w:val="CCB84D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22C26"/>
    <w:multiLevelType w:val="hybridMultilevel"/>
    <w:tmpl w:val="D3AAD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728D"/>
    <w:multiLevelType w:val="hybridMultilevel"/>
    <w:tmpl w:val="72F46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C6F17"/>
    <w:multiLevelType w:val="hybridMultilevel"/>
    <w:tmpl w:val="443E6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B4CD7"/>
    <w:multiLevelType w:val="hybridMultilevel"/>
    <w:tmpl w:val="83A48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38"/>
    <w:rsid w:val="00362DEB"/>
    <w:rsid w:val="003C2EDF"/>
    <w:rsid w:val="003E7D52"/>
    <w:rsid w:val="006741EF"/>
    <w:rsid w:val="006C104F"/>
    <w:rsid w:val="008320D1"/>
    <w:rsid w:val="00983D72"/>
    <w:rsid w:val="009A0996"/>
    <w:rsid w:val="00A13843"/>
    <w:rsid w:val="00A64F32"/>
    <w:rsid w:val="00AA7887"/>
    <w:rsid w:val="00C11AFF"/>
    <w:rsid w:val="00CE509D"/>
    <w:rsid w:val="00D75A38"/>
    <w:rsid w:val="00DB070B"/>
    <w:rsid w:val="00DD35BA"/>
    <w:rsid w:val="00EC07FE"/>
    <w:rsid w:val="00EE7C64"/>
    <w:rsid w:val="00F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5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38"/>
    <w:rPr>
      <w:sz w:val="24"/>
      <w:szCs w:val="24"/>
    </w:rPr>
  </w:style>
  <w:style w:type="paragraph" w:styleId="BalloonText">
    <w:name w:val="Balloon Text"/>
    <w:basedOn w:val="Normal"/>
    <w:link w:val="BalloonTextChar"/>
    <w:rsid w:val="00D75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A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2D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DEB"/>
    <w:pPr>
      <w:ind w:left="720"/>
      <w:contextualSpacing/>
    </w:pPr>
  </w:style>
  <w:style w:type="table" w:styleId="TableGrid">
    <w:name w:val="Table Grid"/>
    <w:basedOn w:val="TableNormal"/>
    <w:rsid w:val="00362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75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A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5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A38"/>
    <w:rPr>
      <w:sz w:val="24"/>
      <w:szCs w:val="24"/>
    </w:rPr>
  </w:style>
  <w:style w:type="paragraph" w:styleId="BalloonText">
    <w:name w:val="Balloon Text"/>
    <w:basedOn w:val="Normal"/>
    <w:link w:val="BalloonTextChar"/>
    <w:rsid w:val="00D75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A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62D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DEB"/>
    <w:pPr>
      <w:ind w:left="720"/>
      <w:contextualSpacing/>
    </w:pPr>
  </w:style>
  <w:style w:type="table" w:styleId="TableGrid">
    <w:name w:val="Table Grid"/>
    <w:basedOn w:val="TableNormal"/>
    <w:rsid w:val="00362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k12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59A754D7884326994BF8BB2E78C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6393B-F587-4965-B86C-3CB5890800DA}"/>
      </w:docPartPr>
      <w:docPartBody>
        <w:p w:rsidR="00503475" w:rsidRDefault="00543683" w:rsidP="00543683">
          <w:pPr>
            <w:pStyle w:val="7E59A754D7884326994BF8BB2E78C5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83"/>
    <w:rsid w:val="003B5D43"/>
    <w:rsid w:val="00503475"/>
    <w:rsid w:val="0054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9A754D7884326994BF8BB2E78C588">
    <w:name w:val="7E59A754D7884326994BF8BB2E78C588"/>
    <w:rsid w:val="00543683"/>
  </w:style>
  <w:style w:type="paragraph" w:customStyle="1" w:styleId="5D54C8367FBE4C10B9FDE72422819692">
    <w:name w:val="5D54C8367FBE4C10B9FDE72422819692"/>
    <w:rsid w:val="005436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59A754D7884326994BF8BB2E78C588">
    <w:name w:val="7E59A754D7884326994BF8BB2E78C588"/>
    <w:rsid w:val="00543683"/>
  </w:style>
  <w:style w:type="paragraph" w:customStyle="1" w:styleId="5D54C8367FBE4C10B9FDE72422819692">
    <w:name w:val="5D54C8367FBE4C10B9FDE72422819692"/>
    <w:rsid w:val="00543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WS9: Types of Volcanoes</vt:lpstr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WS: Types of Volcanoes</dc:title>
  <dc:creator>Alexis</dc:creator>
  <cp:lastModifiedBy>speterson2</cp:lastModifiedBy>
  <cp:revision>2</cp:revision>
  <dcterms:created xsi:type="dcterms:W3CDTF">2015-09-25T14:39:00Z</dcterms:created>
  <dcterms:modified xsi:type="dcterms:W3CDTF">2015-09-25T14:39:00Z</dcterms:modified>
</cp:coreProperties>
</file>